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24D82">
        <w:rPr>
          <w:rFonts w:ascii="Times New Roman" w:hAnsi="Times New Roman" w:cs="Times New Roman"/>
          <w:b/>
          <w:sz w:val="24"/>
          <w:szCs w:val="24"/>
        </w:rPr>
        <w:t>20</w:t>
      </w:r>
    </w:p>
    <w:p w:rsidR="00082ABD" w:rsidRDefault="00724D82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25.10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6D6F" w:rsidRDefault="00BD32AD" w:rsidP="0067193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C16C5">
        <w:rPr>
          <w:rFonts w:ascii="Times New Roman" w:hAnsi="Times New Roman" w:cs="Times New Roman"/>
          <w:sz w:val="24"/>
          <w:szCs w:val="24"/>
        </w:rPr>
        <w:t>25.10.</w:t>
      </w:r>
      <w:r w:rsidR="00AE5A20">
        <w:rPr>
          <w:rFonts w:ascii="Times New Roman" w:hAnsi="Times New Roman" w:cs="Times New Roman"/>
          <w:sz w:val="24"/>
          <w:szCs w:val="24"/>
        </w:rPr>
        <w:t>2019 г., 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7100">
        <w:rPr>
          <w:rFonts w:ascii="Times New Roman" w:hAnsi="Times New Roman" w:cs="Times New Roman"/>
          <w:sz w:val="24"/>
          <w:szCs w:val="24"/>
        </w:rPr>
        <w:t>1</w:t>
      </w:r>
      <w:r w:rsidR="007514A7">
        <w:rPr>
          <w:rFonts w:ascii="Times New Roman" w:hAnsi="Times New Roman" w:cs="Times New Roman"/>
          <w:sz w:val="24"/>
          <w:szCs w:val="24"/>
        </w:rPr>
        <w:t>6</w:t>
      </w:r>
      <w:r w:rsidR="00CD04E8">
        <w:rPr>
          <w:rFonts w:ascii="Times New Roman" w:hAnsi="Times New Roman" w:cs="Times New Roman"/>
          <w:sz w:val="24"/>
          <w:szCs w:val="24"/>
        </w:rPr>
        <w:t>.</w:t>
      </w:r>
      <w:r w:rsidR="007514A7">
        <w:rPr>
          <w:rFonts w:ascii="Times New Roman" w:hAnsi="Times New Roman" w:cs="Times New Roman"/>
          <w:sz w:val="24"/>
          <w:szCs w:val="24"/>
        </w:rPr>
        <w:t>0</w:t>
      </w:r>
      <w:r w:rsidR="00DE14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C16C5">
        <w:rPr>
          <w:rFonts w:ascii="Times New Roman" w:hAnsi="Times New Roman" w:cs="Times New Roman"/>
          <w:sz w:val="24"/>
          <w:szCs w:val="24"/>
        </w:rPr>
        <w:t>1</w:t>
      </w:r>
      <w:r w:rsidR="00AF03F4">
        <w:rPr>
          <w:rFonts w:ascii="Times New Roman" w:hAnsi="Times New Roman" w:cs="Times New Roman"/>
          <w:sz w:val="24"/>
          <w:szCs w:val="24"/>
        </w:rPr>
        <w:t xml:space="preserve"> /</w:t>
      </w:r>
      <w:r w:rsidR="00AC16C5">
        <w:rPr>
          <w:rFonts w:ascii="Times New Roman" w:hAnsi="Times New Roman" w:cs="Times New Roman"/>
          <w:sz w:val="24"/>
          <w:szCs w:val="24"/>
        </w:rPr>
        <w:t>еди</w:t>
      </w:r>
      <w:r w:rsidR="007514A7">
        <w:rPr>
          <w:rFonts w:ascii="Times New Roman" w:hAnsi="Times New Roman" w:cs="Times New Roman"/>
          <w:sz w:val="24"/>
          <w:szCs w:val="24"/>
        </w:rPr>
        <w:t>на</w:t>
      </w:r>
      <w:r w:rsidR="00C65870">
        <w:rPr>
          <w:rFonts w:ascii="Times New Roman" w:hAnsi="Times New Roman" w:cs="Times New Roman"/>
          <w:sz w:val="24"/>
          <w:szCs w:val="24"/>
        </w:rPr>
        <w:t>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</w:t>
      </w:r>
      <w:r w:rsidRPr="00B86AD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71931" w:rsidRPr="00671931" w:rsidRDefault="00671931" w:rsidP="00CE50B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E50BD" w:rsidRPr="009B12BE" w:rsidRDefault="009B12BE" w:rsidP="009B12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12BE">
        <w:rPr>
          <w:rFonts w:ascii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E50BD" w:rsidRPr="009B12B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CE50BD" w:rsidRPr="009B12BE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CE50BD" w:rsidRPr="009B12BE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="00CE50BD" w:rsidRPr="009B12BE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E50BD" w:rsidRPr="009B12BE">
        <w:rPr>
          <w:rFonts w:ascii="Times New Roman" w:hAnsi="Times New Roman" w:cs="Times New Roman"/>
          <w:sz w:val="24"/>
          <w:szCs w:val="24"/>
          <w:lang w:eastAsia="bg-BG"/>
        </w:rPr>
        <w:t xml:space="preserve"> на 27.10.2019 г. в община Медковец  на коалиция „БСП ЗА БЪЛГАРИЯ“.</w:t>
      </w:r>
    </w:p>
    <w:p w:rsidR="00CE50BD" w:rsidRPr="009B12BE" w:rsidRDefault="009B12BE" w:rsidP="009B12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B12BE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E50BD" w:rsidRPr="009B12B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CE50BD" w:rsidRPr="009B12BE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CE50BD" w:rsidRPr="009B12BE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 листа за кмет на община Медковец в изборите на 27.10.2019 г.  на коалиция „БСП ЗА БЪЛГАРИЯ“.</w:t>
      </w:r>
    </w:p>
    <w:p w:rsidR="00D24152" w:rsidRPr="009B12BE" w:rsidRDefault="009B12BE" w:rsidP="009B1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12B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D" w:rsidRPr="009B12BE">
        <w:rPr>
          <w:rFonts w:ascii="Times New Roman" w:hAnsi="Times New Roman" w:cs="Times New Roman"/>
          <w:sz w:val="24"/>
          <w:szCs w:val="24"/>
        </w:rPr>
        <w:t>Публикуване на списъка на представителите  на коалиция „БСП ЗА БЪЛГАРИЯ“</w:t>
      </w:r>
      <w:r w:rsidR="00CE50BD" w:rsidRPr="009B12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0BD" w:rsidRPr="009B12BE">
        <w:rPr>
          <w:rFonts w:ascii="Times New Roman" w:hAnsi="Times New Roman" w:cs="Times New Roman"/>
          <w:sz w:val="24"/>
          <w:szCs w:val="24"/>
        </w:rPr>
        <w:t>на интер</w:t>
      </w:r>
      <w:r w:rsidRPr="009B12BE">
        <w:rPr>
          <w:rFonts w:ascii="Times New Roman" w:hAnsi="Times New Roman" w:cs="Times New Roman"/>
          <w:sz w:val="24"/>
          <w:szCs w:val="24"/>
        </w:rPr>
        <w:t>нет-</w:t>
      </w:r>
      <w:r w:rsidR="00CE50BD" w:rsidRPr="009B12BE">
        <w:rPr>
          <w:rFonts w:ascii="Times New Roman" w:hAnsi="Times New Roman" w:cs="Times New Roman"/>
          <w:sz w:val="24"/>
          <w:szCs w:val="24"/>
        </w:rPr>
        <w:t>страницата на ОИК – Медковец.</w:t>
      </w: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 xml:space="preserve">След </w:t>
      </w:r>
      <w:r w:rsidR="00B86ADD">
        <w:rPr>
          <w:rFonts w:ascii="Times New Roman" w:hAnsi="Times New Roman" w:cs="Times New Roman"/>
          <w:sz w:val="24"/>
          <w:szCs w:val="24"/>
        </w:rPr>
        <w:t>това</w:t>
      </w:r>
      <w:r w:rsidRPr="00790AEA">
        <w:rPr>
          <w:rFonts w:ascii="Times New Roman" w:hAnsi="Times New Roman" w:cs="Times New Roman"/>
          <w:sz w:val="24"/>
          <w:szCs w:val="24"/>
        </w:rPr>
        <w:t xml:space="preserve"> пре</w:t>
      </w:r>
      <w:r w:rsidR="00CC1C23">
        <w:rPr>
          <w:rFonts w:ascii="Times New Roman" w:hAnsi="Times New Roman" w:cs="Times New Roman"/>
          <w:sz w:val="24"/>
          <w:szCs w:val="24"/>
        </w:rPr>
        <w:t>дседателят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</w:t>
      </w:r>
      <w:r w:rsidR="00B86ADD">
        <w:rPr>
          <w:rFonts w:ascii="Times New Roman" w:hAnsi="Times New Roman" w:cs="Times New Roman"/>
          <w:sz w:val="24"/>
          <w:szCs w:val="24"/>
        </w:rPr>
        <w:t>по</w:t>
      </w:r>
      <w:r w:rsidR="00B07381">
        <w:rPr>
          <w:rFonts w:ascii="Times New Roman" w:hAnsi="Times New Roman" w:cs="Times New Roman"/>
          <w:sz w:val="24"/>
          <w:szCs w:val="24"/>
        </w:rPr>
        <w:t xml:space="preserve"> дневния ред. </w:t>
      </w:r>
      <w:r w:rsidR="00B86ADD">
        <w:rPr>
          <w:rFonts w:ascii="Times New Roman" w:hAnsi="Times New Roman" w:cs="Times New Roman"/>
          <w:sz w:val="24"/>
          <w:szCs w:val="24"/>
        </w:rPr>
        <w:t xml:space="preserve"> </w:t>
      </w:r>
      <w:r w:rsidR="00B07381">
        <w:rPr>
          <w:rFonts w:ascii="Times New Roman" w:hAnsi="Times New Roman" w:cs="Times New Roman"/>
          <w:sz w:val="24"/>
          <w:szCs w:val="24"/>
        </w:rPr>
        <w:t xml:space="preserve">Други предложения </w:t>
      </w:r>
      <w:r w:rsidR="00B86ADD">
        <w:rPr>
          <w:rFonts w:ascii="Times New Roman" w:hAnsi="Times New Roman" w:cs="Times New Roman"/>
          <w:sz w:val="24"/>
          <w:szCs w:val="24"/>
        </w:rPr>
        <w:t>нямаше и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86ADD">
        <w:rPr>
          <w:rFonts w:ascii="Times New Roman" w:hAnsi="Times New Roman" w:cs="Times New Roman"/>
          <w:sz w:val="24"/>
          <w:szCs w:val="24"/>
        </w:rPr>
        <w:t xml:space="preserve">той прикани </w:t>
      </w:r>
      <w:r w:rsidR="00CC1C23">
        <w:rPr>
          <w:rFonts w:ascii="Times New Roman" w:hAnsi="Times New Roman" w:cs="Times New Roman"/>
          <w:sz w:val="24"/>
          <w:szCs w:val="24"/>
        </w:rPr>
        <w:t>членовете на ОИК</w:t>
      </w:r>
      <w:r>
        <w:rPr>
          <w:rFonts w:ascii="Times New Roman" w:hAnsi="Times New Roman" w:cs="Times New Roman"/>
          <w:sz w:val="24"/>
          <w:szCs w:val="24"/>
        </w:rPr>
        <w:t>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явно относно дневния ред на заседанието.</w:t>
      </w:r>
    </w:p>
    <w:p w:rsidR="00931B72" w:rsidRDefault="00931B72" w:rsidP="009B12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931B7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BA1B2A" w:rsidRDefault="00BA1B2A" w:rsidP="00BA1B2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B86ADD" w:rsidRPr="00A02C87" w:rsidTr="00812CB0">
        <w:trPr>
          <w:jc w:val="center"/>
        </w:trPr>
        <w:tc>
          <w:tcPr>
            <w:tcW w:w="53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B86ADD" w:rsidRPr="00A02C87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B86ADD" w:rsidRPr="002823B1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ADD" w:rsidRPr="00F04640" w:rsidTr="00812CB0">
        <w:trPr>
          <w:jc w:val="center"/>
        </w:trPr>
        <w:tc>
          <w:tcPr>
            <w:tcW w:w="530" w:type="dxa"/>
          </w:tcPr>
          <w:p w:rsidR="00B86ADD" w:rsidRPr="00BA1B2A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B86ADD" w:rsidRDefault="00B86ADD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B86ADD" w:rsidRDefault="00B86ADD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B86ADD" w:rsidRDefault="00B86ADD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A7" w:rsidRPr="00F04640" w:rsidTr="00812CB0">
        <w:trPr>
          <w:jc w:val="center"/>
        </w:trPr>
        <w:tc>
          <w:tcPr>
            <w:tcW w:w="530" w:type="dxa"/>
          </w:tcPr>
          <w:p w:rsidR="007514A7" w:rsidRDefault="007514A7" w:rsidP="00AC1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</w:tcPr>
          <w:p w:rsidR="007514A7" w:rsidRDefault="007514A7" w:rsidP="00812C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7514A7" w:rsidRDefault="007514A7" w:rsidP="00812C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7514A7" w:rsidRDefault="007514A7" w:rsidP="00812C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B2A" w:rsidRDefault="00BA1B2A" w:rsidP="00931B7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31B72" w:rsidRDefault="00931B72" w:rsidP="00B86ADD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BA1B2A">
        <w:rPr>
          <w:rFonts w:ascii="Times New Roman" w:hAnsi="Times New Roman" w:cs="Times New Roman"/>
          <w:sz w:val="24"/>
          <w:szCs w:val="24"/>
        </w:rPr>
        <w:t>1</w:t>
      </w:r>
      <w:r w:rsidR="00AC16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931B72" w:rsidRPr="009B12BE" w:rsidRDefault="00931B72" w:rsidP="009B12B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931B72" w:rsidRPr="004843F0" w:rsidRDefault="00931B72" w:rsidP="004843F0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31B72">
        <w:rPr>
          <w:rFonts w:ascii="Times New Roman" w:hAnsi="Times New Roman" w:cs="Times New Roman"/>
          <w:b/>
          <w:i/>
          <w:sz w:val="24"/>
          <w:szCs w:val="24"/>
        </w:rPr>
        <w:t>Дневният ред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436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843F0">
        <w:rPr>
          <w:rFonts w:ascii="Times New Roman" w:hAnsi="Times New Roman" w:cs="Times New Roman"/>
          <w:b/>
          <w:i/>
          <w:sz w:val="24"/>
          <w:szCs w:val="24"/>
        </w:rPr>
        <w:t>бе приет единодушно.</w:t>
      </w:r>
    </w:p>
    <w:p w:rsidR="00B86ADD" w:rsidRPr="00671931" w:rsidRDefault="00B86ADD" w:rsidP="006719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B72" w:rsidRDefault="00B216F5" w:rsidP="00931B72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931B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6C5" w:rsidRDefault="00A64E88" w:rsidP="009B12B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0BD">
        <w:rPr>
          <w:rFonts w:ascii="Times New Roman" w:hAnsi="Times New Roman" w:cs="Times New Roman"/>
          <w:sz w:val="24"/>
          <w:szCs w:val="24"/>
        </w:rPr>
        <w:t>Г. Георгиев запозна</w:t>
      </w:r>
      <w:r w:rsidR="00CE50BD" w:rsidRPr="00CE50BD">
        <w:rPr>
          <w:rFonts w:ascii="Times New Roman" w:hAnsi="Times New Roman" w:cs="Times New Roman"/>
          <w:sz w:val="24"/>
          <w:szCs w:val="24"/>
        </w:rPr>
        <w:t xml:space="preserve"> присъстващите със</w:t>
      </w:r>
      <w:r w:rsidRPr="00CE50BD">
        <w:rPr>
          <w:rFonts w:ascii="Times New Roman" w:hAnsi="Times New Roman" w:cs="Times New Roman"/>
          <w:sz w:val="24"/>
          <w:szCs w:val="24"/>
        </w:rPr>
        <w:t xml:space="preserve"> </w:t>
      </w:r>
      <w:r w:rsidR="00CE50BD" w:rsidRP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 за регистрация на </w:t>
      </w:r>
      <w:proofErr w:type="spellStart"/>
      <w:r w:rsidR="00CE50BD" w:rsidRP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CE50BD" w:rsidRP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общински </w:t>
      </w:r>
      <w:proofErr w:type="spellStart"/>
      <w:r w:rsidR="00CE50BD" w:rsidRP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E50BD" w:rsidRP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2/25.10. 2019 г. по входящия регистър на ОИК – Медковец, от коалиция „БСП ЗА БЪЛГАРИЯ“, като поясни, че са приложени всички необходими </w:t>
      </w:r>
      <w:r w:rsid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и предложи да се гласува.</w:t>
      </w:r>
    </w:p>
    <w:p w:rsidR="00AC16C5" w:rsidRDefault="00AC16C5" w:rsidP="00AC16C5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C16C5" w:rsidRDefault="00AC16C5" w:rsidP="00AC16C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C16C5" w:rsidRPr="00A02C87" w:rsidTr="007777CB">
        <w:trPr>
          <w:jc w:val="center"/>
        </w:trPr>
        <w:tc>
          <w:tcPr>
            <w:tcW w:w="530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Pr="00BA1B2A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6C5" w:rsidRDefault="00AC16C5" w:rsidP="00AC16C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C16C5" w:rsidRDefault="00AC16C5" w:rsidP="00AC16C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11 членове</w:t>
      </w:r>
    </w:p>
    <w:p w:rsidR="00AC16C5" w:rsidRPr="009B12BE" w:rsidRDefault="00AC16C5" w:rsidP="009B12B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795034" w:rsidRPr="00A02C87" w:rsidRDefault="00795034" w:rsidP="00795034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795034" w:rsidRDefault="00795034" w:rsidP="00795034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D24152" w:rsidRDefault="00D24152" w:rsidP="009B12B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E50BD" w:rsidRPr="00A357CB" w:rsidRDefault="00CE50BD" w:rsidP="00CE50BD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чл.87 ал.1 т.18, във връзка с чл.118 от ИК и във връзка с решение № 1080 – МИ от 12.09.2019 г на ЦИК, Общинска избирателна коми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сия – Медковец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CE50BD" w:rsidRPr="00A357CB" w:rsidRDefault="00CE50BD" w:rsidP="00CE50BD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CE50BD" w:rsidRPr="009032C6" w:rsidRDefault="00CE50BD" w:rsidP="00CE5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 „БСП ЗА БЪЛГАРИЯ“ 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5161"/>
        <w:gridCol w:w="3058"/>
      </w:tblGrid>
      <w:tr w:rsidR="00CE50BD" w:rsidTr="009F1477">
        <w:trPr>
          <w:trHeight w:val="571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61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0345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058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CE50BD" w:rsidTr="009F1477">
        <w:trPr>
          <w:trHeight w:val="355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61" w:type="dxa"/>
            <w:vAlign w:val="bottom"/>
          </w:tcPr>
          <w:p w:rsidR="00CE50BD" w:rsidRPr="000345C0" w:rsidRDefault="00CE50BD" w:rsidP="009F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Геновева Тодорова </w:t>
            </w:r>
            <w:proofErr w:type="spellStart"/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Владиславова</w:t>
            </w:r>
            <w:proofErr w:type="spellEnd"/>
          </w:p>
        </w:tc>
        <w:tc>
          <w:tcPr>
            <w:tcW w:w="3058" w:type="dxa"/>
            <w:vAlign w:val="bottom"/>
          </w:tcPr>
          <w:p w:rsidR="00CE50BD" w:rsidRPr="000345C0" w:rsidRDefault="00CE50BD" w:rsidP="009F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0BD" w:rsidTr="009F1477">
        <w:trPr>
          <w:trHeight w:val="344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61" w:type="dxa"/>
            <w:vAlign w:val="bottom"/>
          </w:tcPr>
          <w:p w:rsidR="00CE50BD" w:rsidRPr="000345C0" w:rsidRDefault="00CE50BD" w:rsidP="009F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 Горанов Табаков</w:t>
            </w:r>
          </w:p>
        </w:tc>
        <w:tc>
          <w:tcPr>
            <w:tcW w:w="3058" w:type="dxa"/>
            <w:vAlign w:val="bottom"/>
          </w:tcPr>
          <w:p w:rsidR="00CE50BD" w:rsidRPr="000345C0" w:rsidRDefault="00CE50BD" w:rsidP="009F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0BD" w:rsidTr="009F1477">
        <w:trPr>
          <w:trHeight w:val="355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61" w:type="dxa"/>
            <w:vAlign w:val="bottom"/>
          </w:tcPr>
          <w:p w:rsidR="00CE50BD" w:rsidRPr="000345C0" w:rsidRDefault="00CE50BD" w:rsidP="009F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 Георгиев Грозданов</w:t>
            </w:r>
          </w:p>
        </w:tc>
        <w:tc>
          <w:tcPr>
            <w:tcW w:w="3058" w:type="dxa"/>
            <w:vAlign w:val="bottom"/>
          </w:tcPr>
          <w:p w:rsidR="00CE50BD" w:rsidRPr="000345C0" w:rsidRDefault="00CE50BD" w:rsidP="009F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0BD" w:rsidTr="009F1477">
        <w:trPr>
          <w:trHeight w:val="344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61" w:type="dxa"/>
            <w:vAlign w:val="bottom"/>
          </w:tcPr>
          <w:p w:rsidR="00CE50BD" w:rsidRPr="000345C0" w:rsidRDefault="00CE50BD" w:rsidP="009F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Вергин</w:t>
            </w:r>
            <w:proofErr w:type="spellEnd"/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Начов</w:t>
            </w:r>
            <w:proofErr w:type="spellEnd"/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Крумов</w:t>
            </w:r>
          </w:p>
        </w:tc>
        <w:tc>
          <w:tcPr>
            <w:tcW w:w="3058" w:type="dxa"/>
            <w:vAlign w:val="bottom"/>
          </w:tcPr>
          <w:p w:rsidR="00CE50BD" w:rsidRPr="000345C0" w:rsidRDefault="00CE50BD" w:rsidP="009F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0BD" w:rsidTr="009F1477">
        <w:trPr>
          <w:trHeight w:val="355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61" w:type="dxa"/>
            <w:vAlign w:val="bottom"/>
          </w:tcPr>
          <w:p w:rsidR="00CE50BD" w:rsidRPr="000345C0" w:rsidRDefault="00CE50BD" w:rsidP="009F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Цветан Борисов Василев</w:t>
            </w:r>
          </w:p>
        </w:tc>
        <w:tc>
          <w:tcPr>
            <w:tcW w:w="3058" w:type="dxa"/>
            <w:vAlign w:val="bottom"/>
          </w:tcPr>
          <w:p w:rsidR="00CE50BD" w:rsidRPr="000345C0" w:rsidRDefault="00CE50BD" w:rsidP="009F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0BD" w:rsidTr="009F1477">
        <w:trPr>
          <w:trHeight w:val="344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61" w:type="dxa"/>
            <w:vAlign w:val="bottom"/>
          </w:tcPr>
          <w:p w:rsidR="00CE50BD" w:rsidRPr="000345C0" w:rsidRDefault="00CE50BD" w:rsidP="009F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Аничка</w:t>
            </w:r>
            <w:proofErr w:type="spellEnd"/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Макова Методиева</w:t>
            </w:r>
          </w:p>
        </w:tc>
        <w:tc>
          <w:tcPr>
            <w:tcW w:w="3058" w:type="dxa"/>
            <w:vAlign w:val="bottom"/>
          </w:tcPr>
          <w:p w:rsidR="00CE50BD" w:rsidRPr="000345C0" w:rsidRDefault="00CE50BD" w:rsidP="009F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0BD" w:rsidTr="009F1477">
        <w:trPr>
          <w:trHeight w:val="355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61" w:type="dxa"/>
            <w:vAlign w:val="bottom"/>
          </w:tcPr>
          <w:p w:rsidR="00CE50BD" w:rsidRPr="000345C0" w:rsidRDefault="00CE50BD" w:rsidP="009F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Венета Славчева Димитрова</w:t>
            </w:r>
          </w:p>
        </w:tc>
        <w:tc>
          <w:tcPr>
            <w:tcW w:w="3058" w:type="dxa"/>
            <w:vAlign w:val="bottom"/>
          </w:tcPr>
          <w:p w:rsidR="00CE50BD" w:rsidRPr="000345C0" w:rsidRDefault="00CE50BD" w:rsidP="009F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0BD" w:rsidTr="009F1477">
        <w:trPr>
          <w:trHeight w:val="355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61" w:type="dxa"/>
            <w:vAlign w:val="bottom"/>
          </w:tcPr>
          <w:p w:rsidR="00CE50BD" w:rsidRPr="000345C0" w:rsidRDefault="00CE50BD" w:rsidP="009F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Альоша Тодоров Биволарски</w:t>
            </w:r>
          </w:p>
        </w:tc>
        <w:tc>
          <w:tcPr>
            <w:tcW w:w="3058" w:type="dxa"/>
            <w:vAlign w:val="bottom"/>
          </w:tcPr>
          <w:p w:rsidR="00CE50BD" w:rsidRPr="000345C0" w:rsidRDefault="00CE50BD" w:rsidP="009F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50BD" w:rsidRPr="00EA20F3" w:rsidRDefault="00CE50BD" w:rsidP="00CE50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E50BD" w:rsidRPr="00EA20F3" w:rsidRDefault="00CE50BD" w:rsidP="00CE50BD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 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79 - МИ  от изборните книжа</w:t>
      </w:r>
      <w:r w:rsidRPr="00EA20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842F8" w:rsidRDefault="00D842F8" w:rsidP="00BA1B2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A1B2A" w:rsidRDefault="0029784A" w:rsidP="00BA1B2A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787" w:rsidRPr="00F26787">
        <w:rPr>
          <w:rFonts w:ascii="Times New Roman" w:hAnsi="Times New Roman" w:cs="Times New Roman"/>
          <w:sz w:val="24"/>
          <w:szCs w:val="24"/>
        </w:rPr>
        <w:t>от д</w:t>
      </w:r>
      <w:r w:rsidR="00CC1C23">
        <w:rPr>
          <w:rFonts w:ascii="Times New Roman" w:hAnsi="Times New Roman" w:cs="Times New Roman"/>
          <w:sz w:val="24"/>
          <w:szCs w:val="24"/>
        </w:rPr>
        <w:t>невния ред</w:t>
      </w:r>
      <w:r w:rsidR="00B2694B">
        <w:rPr>
          <w:rFonts w:ascii="Times New Roman" w:hAnsi="Times New Roman" w:cs="Times New Roman"/>
          <w:sz w:val="24"/>
          <w:szCs w:val="24"/>
        </w:rPr>
        <w:t>:</w:t>
      </w:r>
    </w:p>
    <w:p w:rsidR="00AC16C5" w:rsidRDefault="00A64E88" w:rsidP="009B12BE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0BD">
        <w:rPr>
          <w:rFonts w:ascii="Times New Roman" w:hAnsi="Times New Roman" w:cs="Times New Roman"/>
          <w:sz w:val="24"/>
          <w:szCs w:val="24"/>
        </w:rPr>
        <w:t xml:space="preserve">Г. Георгиев запозна присъстващите </w:t>
      </w:r>
      <w:r w:rsidR="00CE50BD" w:rsidRP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заявление</w:t>
      </w:r>
      <w:r w:rsid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CE50BD" w:rsidRP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</w:t>
      </w:r>
      <w:proofErr w:type="spellStart"/>
      <w:r w:rsidR="00CE50BD" w:rsidRP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CE50BD" w:rsidRPr="00CE50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кмет на община Медковец с вх. № 2/25.10.2019 г. по входящия регистър на ОИК – Медковец, от коалиция „БСП ЗА БЪЛГАРИЯ“. Представени  са всички необходими документи. </w:t>
      </w:r>
      <w:r w:rsidR="00B2694B" w:rsidRPr="00CE50BD">
        <w:rPr>
          <w:rFonts w:ascii="Times New Roman" w:hAnsi="Times New Roman" w:cs="Times New Roman"/>
          <w:sz w:val="24"/>
          <w:szCs w:val="24"/>
        </w:rPr>
        <w:t xml:space="preserve">ОИК </w:t>
      </w:r>
      <w:r w:rsidR="00813133" w:rsidRPr="00CE50BD">
        <w:rPr>
          <w:rFonts w:ascii="Times New Roman" w:hAnsi="Times New Roman" w:cs="Times New Roman"/>
          <w:sz w:val="24"/>
          <w:szCs w:val="24"/>
        </w:rPr>
        <w:t>–</w:t>
      </w:r>
      <w:r w:rsidR="00795034" w:rsidRPr="00CE50BD"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="00EE3C7C" w:rsidRPr="00CE5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C7C" w:rsidRPr="00CE50BD">
        <w:rPr>
          <w:rFonts w:ascii="Times New Roman" w:hAnsi="Times New Roman" w:cs="Times New Roman"/>
          <w:sz w:val="24"/>
          <w:szCs w:val="24"/>
        </w:rPr>
        <w:t>премин</w:t>
      </w:r>
      <w:r w:rsidR="00B2694B" w:rsidRPr="00CE50BD">
        <w:rPr>
          <w:rFonts w:ascii="Times New Roman" w:hAnsi="Times New Roman" w:cs="Times New Roman"/>
          <w:sz w:val="24"/>
          <w:szCs w:val="24"/>
        </w:rPr>
        <w:t>а към явно гласуване</w:t>
      </w:r>
      <w:r w:rsidR="00CE50BD" w:rsidRPr="00CE50BD">
        <w:rPr>
          <w:rFonts w:ascii="Times New Roman" w:hAnsi="Times New Roman" w:cs="Times New Roman"/>
          <w:sz w:val="24"/>
          <w:szCs w:val="24"/>
        </w:rPr>
        <w:t>.</w:t>
      </w:r>
    </w:p>
    <w:p w:rsidR="00AC16C5" w:rsidRDefault="00AC16C5" w:rsidP="00AC16C5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C16C5" w:rsidRDefault="00AC16C5" w:rsidP="00AC16C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C16C5" w:rsidRPr="00A02C87" w:rsidTr="007777CB">
        <w:trPr>
          <w:jc w:val="center"/>
        </w:trPr>
        <w:tc>
          <w:tcPr>
            <w:tcW w:w="530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Pr="00BA1B2A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6C5" w:rsidRDefault="00AC16C5" w:rsidP="00AC16C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C16C5" w:rsidRDefault="00AC16C5" w:rsidP="00AC16C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11 членове</w:t>
      </w:r>
    </w:p>
    <w:p w:rsidR="00AC16C5" w:rsidRPr="009B12BE" w:rsidRDefault="00AC16C5" w:rsidP="009B12B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13133" w:rsidRPr="00A02C87" w:rsidRDefault="00813133" w:rsidP="00813133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CA5A79" w:rsidRDefault="00813133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A64E88" w:rsidRDefault="00A64E88" w:rsidP="00CA5A79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E50BD" w:rsidRPr="00A357CB" w:rsidRDefault="00CE50BD" w:rsidP="00CE50BD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чл.87 ал.1 т.18, във връзка с чл.118 от ИК и във връзка с решение № 1080 – МИ от 12.09.2019 г на ЦИК, Общинска избирателна коми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сия – Медковец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CE50BD" w:rsidRPr="00A357CB" w:rsidRDefault="00CE50BD" w:rsidP="00CE50BD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CE50BD" w:rsidRPr="009032C6" w:rsidRDefault="00CE50BD" w:rsidP="00CE50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за кмет на община Медковец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коалиция „БСП ЗА БЪЛГАРИЯ“ 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6"/>
        <w:gridCol w:w="5161"/>
        <w:gridCol w:w="3058"/>
      </w:tblGrid>
      <w:tr w:rsidR="00CE50BD" w:rsidTr="009F1477">
        <w:trPr>
          <w:trHeight w:val="571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161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0345C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058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CE50BD" w:rsidTr="009F1477">
        <w:trPr>
          <w:trHeight w:val="355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61" w:type="dxa"/>
            <w:vAlign w:val="bottom"/>
          </w:tcPr>
          <w:p w:rsidR="00CE50BD" w:rsidRPr="000345C0" w:rsidRDefault="00CE50BD" w:rsidP="009F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 Благоев Стефанов</w:t>
            </w:r>
          </w:p>
        </w:tc>
        <w:tc>
          <w:tcPr>
            <w:tcW w:w="3058" w:type="dxa"/>
            <w:vAlign w:val="bottom"/>
          </w:tcPr>
          <w:p w:rsidR="00CE50BD" w:rsidRPr="000345C0" w:rsidRDefault="00CE50BD" w:rsidP="009F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0BD" w:rsidTr="009F1477">
        <w:trPr>
          <w:trHeight w:val="344"/>
        </w:trPr>
        <w:tc>
          <w:tcPr>
            <w:tcW w:w="956" w:type="dxa"/>
          </w:tcPr>
          <w:p w:rsidR="00CE50BD" w:rsidRPr="000345C0" w:rsidRDefault="00CE50BD" w:rsidP="009F147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345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61" w:type="dxa"/>
            <w:vAlign w:val="bottom"/>
          </w:tcPr>
          <w:p w:rsidR="00CE50BD" w:rsidRPr="000345C0" w:rsidRDefault="00CE50BD" w:rsidP="009F1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Андреев Георгиев</w:t>
            </w:r>
          </w:p>
        </w:tc>
        <w:tc>
          <w:tcPr>
            <w:tcW w:w="3058" w:type="dxa"/>
            <w:vAlign w:val="bottom"/>
          </w:tcPr>
          <w:p w:rsidR="00CE50BD" w:rsidRPr="000345C0" w:rsidRDefault="00CE50BD" w:rsidP="009F1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50BD" w:rsidRPr="00EA20F3" w:rsidRDefault="00CE50BD" w:rsidP="00CE50B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E50BD" w:rsidRPr="00EA20F3" w:rsidRDefault="00CE50BD" w:rsidP="00CE50BD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 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79 - МИ  от изборните книжа</w:t>
      </w:r>
      <w:r w:rsidRPr="00EA20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842F8" w:rsidRDefault="00D842F8" w:rsidP="009305D3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A5A79" w:rsidRDefault="0029784A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5AD" w:rsidRPr="006575AD">
        <w:rPr>
          <w:rFonts w:ascii="Times New Roman" w:hAnsi="Times New Roman" w:cs="Times New Roman"/>
          <w:sz w:val="24"/>
          <w:szCs w:val="24"/>
        </w:rPr>
        <w:t>от дневния ред</w:t>
      </w:r>
      <w:r w:rsidR="00CA5A79">
        <w:rPr>
          <w:rFonts w:ascii="Times New Roman" w:hAnsi="Times New Roman" w:cs="Times New Roman"/>
          <w:sz w:val="24"/>
          <w:szCs w:val="24"/>
        </w:rPr>
        <w:t>:</w:t>
      </w:r>
      <w:r w:rsidR="006575AD" w:rsidRPr="0065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D3" w:rsidRDefault="009305D3" w:rsidP="009305D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50BD" w:rsidRDefault="00CE50BD" w:rsidP="00CE50BD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 е списък с представители на к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оалиция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„БСП ЗА БЪЛГАРИЯ“,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изборите на 27.10.2019г. с  вх. № 3/25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.10.2019г. на хартиен носител - с имената,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номер и дата на пълномощното на лицата. Списъкът е номериран съобразно последователността на вписване на представителите. Представено е и изрично пълномощно от представляващите партията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е подписан списъка. Налице е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технически носител в електронен вид на списъка, като номерацията е съобразно хартиения носител.</w:t>
      </w:r>
    </w:p>
    <w:p w:rsidR="00AC16C5" w:rsidRPr="009B12BE" w:rsidRDefault="009B12BE" w:rsidP="009B12B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Георгиев предложи да се гласува.</w:t>
      </w:r>
    </w:p>
    <w:p w:rsidR="00AC16C5" w:rsidRDefault="00AC16C5" w:rsidP="00AC16C5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C16C5" w:rsidRDefault="00AC16C5" w:rsidP="00AC16C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C16C5" w:rsidRPr="00A02C87" w:rsidTr="007777CB">
        <w:trPr>
          <w:jc w:val="center"/>
        </w:trPr>
        <w:tc>
          <w:tcPr>
            <w:tcW w:w="530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C16C5" w:rsidRPr="00A02C87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C16C5" w:rsidRPr="002823B1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Pr="00BA1B2A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C5" w:rsidRPr="00F04640" w:rsidTr="007777CB">
        <w:trPr>
          <w:jc w:val="center"/>
        </w:trPr>
        <w:tc>
          <w:tcPr>
            <w:tcW w:w="530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383" w:type="dxa"/>
          </w:tcPr>
          <w:p w:rsidR="00AC16C5" w:rsidRDefault="00AC16C5" w:rsidP="007777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AC16C5" w:rsidRDefault="00AC16C5" w:rsidP="007777C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C16C5" w:rsidRDefault="00AC16C5" w:rsidP="007777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6C5" w:rsidRDefault="00AC16C5" w:rsidP="00AC16C5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C16C5" w:rsidRDefault="00AC16C5" w:rsidP="00AC16C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11 членове</w:t>
      </w:r>
    </w:p>
    <w:p w:rsidR="00AC16C5" w:rsidRDefault="00AC16C5" w:rsidP="00AC16C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„Против“ – 0</w:t>
      </w:r>
    </w:p>
    <w:p w:rsidR="00CA5A79" w:rsidRPr="00A02C87" w:rsidRDefault="00CA5A79" w:rsidP="009305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5A79" w:rsidRDefault="00CA5A79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9305D3" w:rsidRPr="009305D3" w:rsidRDefault="009305D3" w:rsidP="009305D3">
      <w:pPr>
        <w:pStyle w:val="a3"/>
        <w:ind w:firstLine="360"/>
        <w:rPr>
          <w:rFonts w:ascii="Times New Roman" w:hAnsi="Times New Roman" w:cs="Times New Roman"/>
          <w:b/>
          <w:i/>
          <w:sz w:val="16"/>
          <w:szCs w:val="16"/>
        </w:rPr>
      </w:pPr>
    </w:p>
    <w:p w:rsidR="009B12BE" w:rsidRPr="00AF7953" w:rsidRDefault="009B12BE" w:rsidP="009B12B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чл. 87, ал.1, т.1 и чл. 124 ал.4, във връзка  ал. 2 от ИК и  Решение № 1080- МИ /12.09.2019 на ЦИК,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9B12BE" w:rsidRPr="00AF7953" w:rsidRDefault="009B12BE" w:rsidP="009B12BE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7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B12BE" w:rsidRDefault="009B12BE" w:rsidP="009B12BE">
      <w:pPr>
        <w:shd w:val="clear" w:color="auto" w:fill="FFFFFF"/>
        <w:spacing w:after="150" w:line="240" w:lineRule="auto"/>
        <w:jc w:val="both"/>
      </w:pPr>
      <w:r w:rsidRPr="00AF7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ПУБЛИКУВА 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интернет страницата</w:t>
      </w:r>
      <w:r w:rsidRPr="00716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Медковец,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партии -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представители от коалиция „БСП ЗА БЪЛГАРИЯ“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спазване изискванията на Закона за защита на личните данни, както следва</w:t>
      </w:r>
      <w:r w:rsidRPr="00AF7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  <w:r>
        <w:t xml:space="preserve"> </w:t>
      </w:r>
    </w:p>
    <w:p w:rsidR="009B12BE" w:rsidRDefault="009B12BE" w:rsidP="009B12BE">
      <w:pPr>
        <w:shd w:val="clear" w:color="auto" w:fill="FFFFFF"/>
        <w:spacing w:after="150" w:line="240" w:lineRule="auto"/>
        <w:jc w:val="both"/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fldChar w:fldCharType="begin"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instrText xml:space="preserve"> LINK </w:instrText>
      </w:r>
      <w:r w:rsidR="00D368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instrText xml:space="preserve">Excel.Sheet.12 "\\\\OIK-PC\\Users\\OIK\\Desktop\\Docs\\електронен вид представители БСП.xlsx" Лист1!R2C1:R10C4 </w:instrTex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instrText xml:space="preserve">\a \f 5 \h  \* MERGEFORMAT </w:instrTex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fldChar w:fldCharType="separate"/>
      </w:r>
    </w:p>
    <w:tbl>
      <w:tblPr>
        <w:tblStyle w:val="a4"/>
        <w:tblW w:w="7940" w:type="dxa"/>
        <w:tblInd w:w="569" w:type="dxa"/>
        <w:tblLook w:val="04A0" w:firstRow="1" w:lastRow="0" w:firstColumn="1" w:lastColumn="0" w:noHBand="0" w:noVBand="1"/>
      </w:tblPr>
      <w:tblGrid>
        <w:gridCol w:w="980"/>
        <w:gridCol w:w="3680"/>
        <w:gridCol w:w="1480"/>
        <w:gridCol w:w="1800"/>
      </w:tblGrid>
      <w:tr w:rsidR="009B12BE" w:rsidRPr="00F47C75" w:rsidTr="009F1477">
        <w:trPr>
          <w:trHeight w:val="576"/>
        </w:trPr>
        <w:tc>
          <w:tcPr>
            <w:tcW w:w="980" w:type="dxa"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680" w:type="dxa"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 на ПРЕДСТАВИТЕЛИТЕ</w:t>
            </w:r>
          </w:p>
        </w:tc>
        <w:tc>
          <w:tcPr>
            <w:tcW w:w="1480" w:type="dxa"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00" w:type="dxa"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9B12BE" w:rsidRPr="00F47C75" w:rsidTr="009D1915">
        <w:trPr>
          <w:trHeight w:val="288"/>
        </w:trPr>
        <w:tc>
          <w:tcPr>
            <w:tcW w:w="9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Цветанка Асенова Славчева</w:t>
            </w:r>
          </w:p>
        </w:tc>
        <w:tc>
          <w:tcPr>
            <w:tcW w:w="1480" w:type="dxa"/>
            <w:noWrap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№1/25.10.2019</w:t>
            </w:r>
          </w:p>
        </w:tc>
      </w:tr>
      <w:tr w:rsidR="009B12BE" w:rsidRPr="00F47C75" w:rsidTr="009D1915">
        <w:trPr>
          <w:trHeight w:val="288"/>
        </w:trPr>
        <w:tc>
          <w:tcPr>
            <w:tcW w:w="9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Росица Янакиева Христова</w:t>
            </w:r>
          </w:p>
        </w:tc>
        <w:tc>
          <w:tcPr>
            <w:tcW w:w="1480" w:type="dxa"/>
            <w:noWrap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№2/25.10.2019</w:t>
            </w:r>
          </w:p>
        </w:tc>
      </w:tr>
      <w:tr w:rsidR="009B12BE" w:rsidRPr="00F47C75" w:rsidTr="009D1915">
        <w:trPr>
          <w:trHeight w:val="288"/>
        </w:trPr>
        <w:tc>
          <w:tcPr>
            <w:tcW w:w="9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Галина Иванова Георгиева</w:t>
            </w:r>
          </w:p>
        </w:tc>
        <w:tc>
          <w:tcPr>
            <w:tcW w:w="1480" w:type="dxa"/>
            <w:noWrap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№3/25.10.2019</w:t>
            </w:r>
          </w:p>
        </w:tc>
      </w:tr>
      <w:tr w:rsidR="009B12BE" w:rsidRPr="00F47C75" w:rsidTr="009D1915">
        <w:trPr>
          <w:trHeight w:val="288"/>
        </w:trPr>
        <w:tc>
          <w:tcPr>
            <w:tcW w:w="9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Борис Петков Борисов</w:t>
            </w:r>
          </w:p>
        </w:tc>
        <w:tc>
          <w:tcPr>
            <w:tcW w:w="1480" w:type="dxa"/>
            <w:noWrap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№4/25.10.2019</w:t>
            </w:r>
          </w:p>
        </w:tc>
      </w:tr>
      <w:tr w:rsidR="009B12BE" w:rsidRPr="00F47C75" w:rsidTr="009D1915">
        <w:trPr>
          <w:trHeight w:val="288"/>
        </w:trPr>
        <w:tc>
          <w:tcPr>
            <w:tcW w:w="9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Любомир Йорданов Йосифов</w:t>
            </w:r>
          </w:p>
        </w:tc>
        <w:tc>
          <w:tcPr>
            <w:tcW w:w="1480" w:type="dxa"/>
            <w:noWrap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№5/25.10.2019</w:t>
            </w:r>
          </w:p>
        </w:tc>
      </w:tr>
      <w:tr w:rsidR="009B12BE" w:rsidRPr="00F47C75" w:rsidTr="009D1915">
        <w:trPr>
          <w:trHeight w:val="288"/>
        </w:trPr>
        <w:tc>
          <w:tcPr>
            <w:tcW w:w="9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Дoнчев</w:t>
            </w:r>
            <w:proofErr w:type="spellEnd"/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Борисов</w:t>
            </w:r>
          </w:p>
        </w:tc>
        <w:tc>
          <w:tcPr>
            <w:tcW w:w="1480" w:type="dxa"/>
            <w:noWrap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№6/25.10.2019</w:t>
            </w:r>
          </w:p>
        </w:tc>
      </w:tr>
      <w:tr w:rsidR="009B12BE" w:rsidRPr="00F47C75" w:rsidTr="009D1915">
        <w:trPr>
          <w:trHeight w:val="288"/>
        </w:trPr>
        <w:tc>
          <w:tcPr>
            <w:tcW w:w="9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Светлин Маринов </w:t>
            </w:r>
            <w:proofErr w:type="spellStart"/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Софрониев</w:t>
            </w:r>
            <w:proofErr w:type="spellEnd"/>
          </w:p>
        </w:tc>
        <w:tc>
          <w:tcPr>
            <w:tcW w:w="1480" w:type="dxa"/>
            <w:noWrap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№7/25.10.2019</w:t>
            </w:r>
          </w:p>
        </w:tc>
      </w:tr>
      <w:tr w:rsidR="009B12BE" w:rsidRPr="00F47C75" w:rsidTr="009D1915">
        <w:trPr>
          <w:trHeight w:val="288"/>
        </w:trPr>
        <w:tc>
          <w:tcPr>
            <w:tcW w:w="9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8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Альоша Първанов Каменов</w:t>
            </w:r>
          </w:p>
        </w:tc>
        <w:tc>
          <w:tcPr>
            <w:tcW w:w="1480" w:type="dxa"/>
            <w:noWrap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800" w:type="dxa"/>
            <w:noWrap/>
            <w:hideMark/>
          </w:tcPr>
          <w:p w:rsidR="009B12BE" w:rsidRPr="00F47C75" w:rsidRDefault="009B12BE" w:rsidP="009F147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47C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№8/25.10.2019</w:t>
            </w:r>
          </w:p>
        </w:tc>
      </w:tr>
    </w:tbl>
    <w:p w:rsidR="009B12BE" w:rsidRPr="00EA20F3" w:rsidRDefault="009B12BE" w:rsidP="009B12B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fldChar w:fldCharType="end"/>
      </w:r>
    </w:p>
    <w:p w:rsidR="00F83790" w:rsidRDefault="00495B72" w:rsidP="00CB01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5D3">
        <w:rPr>
          <w:rFonts w:ascii="Times New Roman" w:hAnsi="Times New Roman" w:cs="Times New Roman"/>
          <w:b/>
          <w:sz w:val="24"/>
          <w:szCs w:val="24"/>
        </w:rPr>
        <w:t>След изчерпване на дневния ред, заседанието бе закрито.</w:t>
      </w:r>
    </w:p>
    <w:p w:rsidR="009305D3" w:rsidRPr="009305D3" w:rsidRDefault="009305D3" w:rsidP="00F837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69F" w:rsidRPr="009D1915" w:rsidRDefault="00A8669F" w:rsidP="0050228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D24152" w:rsidRDefault="00D24152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D2415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0010E3">
      <w:footerReference w:type="default" r:id="rId9"/>
      <w:type w:val="continuous"/>
      <w:pgSz w:w="11907" w:h="16839" w:code="9"/>
      <w:pgMar w:top="284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23" w:rsidRDefault="007D1F23" w:rsidP="00E1696F">
      <w:pPr>
        <w:spacing w:after="0" w:line="240" w:lineRule="auto"/>
      </w:pPr>
      <w:r>
        <w:separator/>
      </w:r>
    </w:p>
  </w:endnote>
  <w:endnote w:type="continuationSeparator" w:id="0">
    <w:p w:rsidR="007D1F23" w:rsidRDefault="007D1F23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740F86" w:rsidRDefault="00740F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15">
          <w:rPr>
            <w:noProof/>
          </w:rPr>
          <w:t>3</w:t>
        </w:r>
        <w:r>
          <w:fldChar w:fldCharType="end"/>
        </w:r>
      </w:p>
    </w:sdtContent>
  </w:sdt>
  <w:p w:rsidR="00740F86" w:rsidRDefault="00740F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23" w:rsidRDefault="007D1F23" w:rsidP="00E1696F">
      <w:pPr>
        <w:spacing w:after="0" w:line="240" w:lineRule="auto"/>
      </w:pPr>
      <w:r>
        <w:separator/>
      </w:r>
    </w:p>
  </w:footnote>
  <w:footnote w:type="continuationSeparator" w:id="0">
    <w:p w:rsidR="007D1F23" w:rsidRDefault="007D1F23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FE9"/>
    <w:multiLevelType w:val="multilevel"/>
    <w:tmpl w:val="7334118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D10C6"/>
    <w:multiLevelType w:val="multilevel"/>
    <w:tmpl w:val="7702FE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75F0"/>
    <w:multiLevelType w:val="hybridMultilevel"/>
    <w:tmpl w:val="FBB84DA2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4F78F5"/>
    <w:multiLevelType w:val="multilevel"/>
    <w:tmpl w:val="675E05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7257"/>
    <w:multiLevelType w:val="multilevel"/>
    <w:tmpl w:val="875A11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D526C2B"/>
    <w:multiLevelType w:val="multilevel"/>
    <w:tmpl w:val="01A805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3F5D0F"/>
    <w:multiLevelType w:val="multilevel"/>
    <w:tmpl w:val="A4C81C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70679C"/>
    <w:multiLevelType w:val="multilevel"/>
    <w:tmpl w:val="D7B616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C861B24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E4116D"/>
    <w:multiLevelType w:val="multilevel"/>
    <w:tmpl w:val="556ED7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23099"/>
    <w:multiLevelType w:val="multilevel"/>
    <w:tmpl w:val="6CEAD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0612A65"/>
    <w:multiLevelType w:val="multilevel"/>
    <w:tmpl w:val="242E64BE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60944DF9"/>
    <w:multiLevelType w:val="multilevel"/>
    <w:tmpl w:val="09648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6A35"/>
    <w:multiLevelType w:val="multilevel"/>
    <w:tmpl w:val="0F104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2C12FE"/>
    <w:multiLevelType w:val="multilevel"/>
    <w:tmpl w:val="4CC21F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7E4A3B"/>
    <w:multiLevelType w:val="multilevel"/>
    <w:tmpl w:val="7292D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2C6720C"/>
    <w:multiLevelType w:val="multilevel"/>
    <w:tmpl w:val="C2D4BF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57D4E"/>
    <w:multiLevelType w:val="multilevel"/>
    <w:tmpl w:val="C84C97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16228E"/>
    <w:multiLevelType w:val="multilevel"/>
    <w:tmpl w:val="C2802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28"/>
  </w:num>
  <w:num w:numId="4">
    <w:abstractNumId w:val="20"/>
  </w:num>
  <w:num w:numId="5">
    <w:abstractNumId w:val="13"/>
  </w:num>
  <w:num w:numId="6">
    <w:abstractNumId w:val="16"/>
  </w:num>
  <w:num w:numId="7">
    <w:abstractNumId w:val="15"/>
  </w:num>
  <w:num w:numId="8">
    <w:abstractNumId w:val="31"/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7"/>
  </w:num>
  <w:num w:numId="14">
    <w:abstractNumId w:val="34"/>
  </w:num>
  <w:num w:numId="15">
    <w:abstractNumId w:val="25"/>
  </w:num>
  <w:num w:numId="16">
    <w:abstractNumId w:val="26"/>
  </w:num>
  <w:num w:numId="17">
    <w:abstractNumId w:val="23"/>
  </w:num>
  <w:num w:numId="18">
    <w:abstractNumId w:val="11"/>
  </w:num>
  <w:num w:numId="19">
    <w:abstractNumId w:val="22"/>
  </w:num>
  <w:num w:numId="20">
    <w:abstractNumId w:val="10"/>
  </w:num>
  <w:num w:numId="21">
    <w:abstractNumId w:val="12"/>
  </w:num>
  <w:num w:numId="22">
    <w:abstractNumId w:val="0"/>
  </w:num>
  <w:num w:numId="23">
    <w:abstractNumId w:val="14"/>
  </w:num>
  <w:num w:numId="24">
    <w:abstractNumId w:val="7"/>
  </w:num>
  <w:num w:numId="25">
    <w:abstractNumId w:val="21"/>
  </w:num>
  <w:num w:numId="26">
    <w:abstractNumId w:val="8"/>
  </w:num>
  <w:num w:numId="27">
    <w:abstractNumId w:val="30"/>
  </w:num>
  <w:num w:numId="28">
    <w:abstractNumId w:val="32"/>
  </w:num>
  <w:num w:numId="29">
    <w:abstractNumId w:val="6"/>
  </w:num>
  <w:num w:numId="30">
    <w:abstractNumId w:val="18"/>
  </w:num>
  <w:num w:numId="31">
    <w:abstractNumId w:val="24"/>
  </w:num>
  <w:num w:numId="32">
    <w:abstractNumId w:val="4"/>
  </w:num>
  <w:num w:numId="33">
    <w:abstractNumId w:val="9"/>
  </w:num>
  <w:num w:numId="34">
    <w:abstractNumId w:val="29"/>
  </w:num>
  <w:num w:numId="35">
    <w:abstractNumId w:val="33"/>
  </w:num>
  <w:num w:numId="36">
    <w:abstractNumId w:val="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41AAA"/>
    <w:rsid w:val="000477EA"/>
    <w:rsid w:val="00053E21"/>
    <w:rsid w:val="0006521B"/>
    <w:rsid w:val="00077540"/>
    <w:rsid w:val="00082ABD"/>
    <w:rsid w:val="000D07A9"/>
    <w:rsid w:val="000D495C"/>
    <w:rsid w:val="000E22B2"/>
    <w:rsid w:val="00135EC3"/>
    <w:rsid w:val="00164A92"/>
    <w:rsid w:val="00172264"/>
    <w:rsid w:val="00173AD8"/>
    <w:rsid w:val="001775CA"/>
    <w:rsid w:val="00193721"/>
    <w:rsid w:val="00195B26"/>
    <w:rsid w:val="001C093E"/>
    <w:rsid w:val="001E15A4"/>
    <w:rsid w:val="0021288E"/>
    <w:rsid w:val="00242641"/>
    <w:rsid w:val="00242BD0"/>
    <w:rsid w:val="00242E8C"/>
    <w:rsid w:val="002462F0"/>
    <w:rsid w:val="0029784A"/>
    <w:rsid w:val="002B0BB8"/>
    <w:rsid w:val="002C6E12"/>
    <w:rsid w:val="002D26E3"/>
    <w:rsid w:val="00320CB3"/>
    <w:rsid w:val="00326CE1"/>
    <w:rsid w:val="00330516"/>
    <w:rsid w:val="003650D8"/>
    <w:rsid w:val="003657B9"/>
    <w:rsid w:val="003746E0"/>
    <w:rsid w:val="00374887"/>
    <w:rsid w:val="00384C85"/>
    <w:rsid w:val="00395B3B"/>
    <w:rsid w:val="003A5378"/>
    <w:rsid w:val="003C2826"/>
    <w:rsid w:val="003C700C"/>
    <w:rsid w:val="0041411C"/>
    <w:rsid w:val="004147D8"/>
    <w:rsid w:val="00460762"/>
    <w:rsid w:val="00471040"/>
    <w:rsid w:val="00480988"/>
    <w:rsid w:val="00483F52"/>
    <w:rsid w:val="004843F0"/>
    <w:rsid w:val="00495B72"/>
    <w:rsid w:val="004C7A8B"/>
    <w:rsid w:val="004F40C8"/>
    <w:rsid w:val="00502286"/>
    <w:rsid w:val="00552272"/>
    <w:rsid w:val="00560892"/>
    <w:rsid w:val="00583456"/>
    <w:rsid w:val="005851F1"/>
    <w:rsid w:val="005879C6"/>
    <w:rsid w:val="005A7152"/>
    <w:rsid w:val="005B2A40"/>
    <w:rsid w:val="005C13C9"/>
    <w:rsid w:val="005C3892"/>
    <w:rsid w:val="005E74B5"/>
    <w:rsid w:val="005F5EDD"/>
    <w:rsid w:val="006072C9"/>
    <w:rsid w:val="00630594"/>
    <w:rsid w:val="00634ED9"/>
    <w:rsid w:val="006575AD"/>
    <w:rsid w:val="006658A2"/>
    <w:rsid w:val="0067158B"/>
    <w:rsid w:val="00671931"/>
    <w:rsid w:val="00675654"/>
    <w:rsid w:val="00697FDF"/>
    <w:rsid w:val="006A2B0E"/>
    <w:rsid w:val="006C7ED1"/>
    <w:rsid w:val="006E07FB"/>
    <w:rsid w:val="006F21D8"/>
    <w:rsid w:val="006F44C8"/>
    <w:rsid w:val="00705C80"/>
    <w:rsid w:val="00705D0C"/>
    <w:rsid w:val="00724D82"/>
    <w:rsid w:val="00740F86"/>
    <w:rsid w:val="00745F67"/>
    <w:rsid w:val="007514A7"/>
    <w:rsid w:val="007664BF"/>
    <w:rsid w:val="007873E6"/>
    <w:rsid w:val="00790AEA"/>
    <w:rsid w:val="00795034"/>
    <w:rsid w:val="007A51C9"/>
    <w:rsid w:val="007C7AA1"/>
    <w:rsid w:val="007D1F23"/>
    <w:rsid w:val="007E2280"/>
    <w:rsid w:val="007E3332"/>
    <w:rsid w:val="007F5DB6"/>
    <w:rsid w:val="0080259C"/>
    <w:rsid w:val="008124D1"/>
    <w:rsid w:val="00812CB0"/>
    <w:rsid w:val="00813133"/>
    <w:rsid w:val="00860032"/>
    <w:rsid w:val="00880B0B"/>
    <w:rsid w:val="00881C02"/>
    <w:rsid w:val="008A0E94"/>
    <w:rsid w:val="008A22FD"/>
    <w:rsid w:val="008A2935"/>
    <w:rsid w:val="008D232B"/>
    <w:rsid w:val="008D58EC"/>
    <w:rsid w:val="008D73D7"/>
    <w:rsid w:val="008E18CA"/>
    <w:rsid w:val="008F0617"/>
    <w:rsid w:val="0091233E"/>
    <w:rsid w:val="009227E1"/>
    <w:rsid w:val="009305D3"/>
    <w:rsid w:val="00931B72"/>
    <w:rsid w:val="009334B2"/>
    <w:rsid w:val="00947C49"/>
    <w:rsid w:val="00983662"/>
    <w:rsid w:val="009A0442"/>
    <w:rsid w:val="009B12BE"/>
    <w:rsid w:val="009B30AC"/>
    <w:rsid w:val="009D1915"/>
    <w:rsid w:val="009F7781"/>
    <w:rsid w:val="009F7F2A"/>
    <w:rsid w:val="00A02C87"/>
    <w:rsid w:val="00A05DC3"/>
    <w:rsid w:val="00A27B1D"/>
    <w:rsid w:val="00A34368"/>
    <w:rsid w:val="00A365F1"/>
    <w:rsid w:val="00A438B9"/>
    <w:rsid w:val="00A504AB"/>
    <w:rsid w:val="00A64E88"/>
    <w:rsid w:val="00A6769F"/>
    <w:rsid w:val="00A73ABC"/>
    <w:rsid w:val="00A855FF"/>
    <w:rsid w:val="00A8669F"/>
    <w:rsid w:val="00A96CBF"/>
    <w:rsid w:val="00AA1059"/>
    <w:rsid w:val="00AC1412"/>
    <w:rsid w:val="00AC16C5"/>
    <w:rsid w:val="00AC7DD8"/>
    <w:rsid w:val="00AD5369"/>
    <w:rsid w:val="00AE13B1"/>
    <w:rsid w:val="00AE5A20"/>
    <w:rsid w:val="00AF03F4"/>
    <w:rsid w:val="00AF47A4"/>
    <w:rsid w:val="00AF78C4"/>
    <w:rsid w:val="00B07381"/>
    <w:rsid w:val="00B20CA1"/>
    <w:rsid w:val="00B216F5"/>
    <w:rsid w:val="00B2694B"/>
    <w:rsid w:val="00B54A1E"/>
    <w:rsid w:val="00B564FE"/>
    <w:rsid w:val="00B66DD0"/>
    <w:rsid w:val="00B73BF8"/>
    <w:rsid w:val="00B86ADD"/>
    <w:rsid w:val="00B96D6F"/>
    <w:rsid w:val="00BA1B2A"/>
    <w:rsid w:val="00BD1D56"/>
    <w:rsid w:val="00BD32AD"/>
    <w:rsid w:val="00C65870"/>
    <w:rsid w:val="00C662AC"/>
    <w:rsid w:val="00C86016"/>
    <w:rsid w:val="00CA0DEC"/>
    <w:rsid w:val="00CA5A79"/>
    <w:rsid w:val="00CB01CE"/>
    <w:rsid w:val="00CC1C23"/>
    <w:rsid w:val="00CC1E3F"/>
    <w:rsid w:val="00CD04E8"/>
    <w:rsid w:val="00CD04FC"/>
    <w:rsid w:val="00CD070B"/>
    <w:rsid w:val="00CE50BD"/>
    <w:rsid w:val="00CE7FE7"/>
    <w:rsid w:val="00D0554D"/>
    <w:rsid w:val="00D24152"/>
    <w:rsid w:val="00D31615"/>
    <w:rsid w:val="00D31661"/>
    <w:rsid w:val="00D36860"/>
    <w:rsid w:val="00D400EA"/>
    <w:rsid w:val="00D45DA3"/>
    <w:rsid w:val="00D47100"/>
    <w:rsid w:val="00D50F33"/>
    <w:rsid w:val="00D53DF6"/>
    <w:rsid w:val="00D60486"/>
    <w:rsid w:val="00D64808"/>
    <w:rsid w:val="00D842F8"/>
    <w:rsid w:val="00DA4441"/>
    <w:rsid w:val="00DB12CD"/>
    <w:rsid w:val="00DE1406"/>
    <w:rsid w:val="00E12D46"/>
    <w:rsid w:val="00E1696F"/>
    <w:rsid w:val="00E62D43"/>
    <w:rsid w:val="00E762BB"/>
    <w:rsid w:val="00E8247B"/>
    <w:rsid w:val="00E92ABE"/>
    <w:rsid w:val="00E94990"/>
    <w:rsid w:val="00EA7891"/>
    <w:rsid w:val="00EE3C7C"/>
    <w:rsid w:val="00EE4E1D"/>
    <w:rsid w:val="00EE6841"/>
    <w:rsid w:val="00EF5FA4"/>
    <w:rsid w:val="00EF69B6"/>
    <w:rsid w:val="00F00C32"/>
    <w:rsid w:val="00F04640"/>
    <w:rsid w:val="00F05A30"/>
    <w:rsid w:val="00F06BD8"/>
    <w:rsid w:val="00F165FF"/>
    <w:rsid w:val="00F26787"/>
    <w:rsid w:val="00F6317F"/>
    <w:rsid w:val="00F82341"/>
    <w:rsid w:val="00F83790"/>
    <w:rsid w:val="00F84864"/>
    <w:rsid w:val="00F90F7A"/>
    <w:rsid w:val="00F951BB"/>
    <w:rsid w:val="00FA627F"/>
    <w:rsid w:val="00FB7C3C"/>
    <w:rsid w:val="00FC1DD1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3898-CCFA-4E8C-A650-84F94847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2019-09-30T13:52:00Z</cp:lastPrinted>
  <dcterms:created xsi:type="dcterms:W3CDTF">2019-10-26T13:01:00Z</dcterms:created>
  <dcterms:modified xsi:type="dcterms:W3CDTF">2019-10-26T13:01:00Z</dcterms:modified>
</cp:coreProperties>
</file>