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3641">
        <w:rPr>
          <w:rFonts w:ascii="Times New Roman" w:hAnsi="Times New Roman" w:cs="Times New Roman"/>
          <w:b/>
          <w:sz w:val="24"/>
          <w:szCs w:val="24"/>
        </w:rPr>
        <w:t>21</w:t>
      </w:r>
    </w:p>
    <w:p w:rsidR="00082ABD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Default="00BD32AD" w:rsidP="00F367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>
        <w:rPr>
          <w:rFonts w:ascii="Times New Roman" w:hAnsi="Times New Roman" w:cs="Times New Roman"/>
          <w:sz w:val="24"/>
          <w:szCs w:val="24"/>
        </w:rPr>
        <w:t>26.10</w:t>
      </w:r>
      <w:r w:rsidR="008165A5">
        <w:rPr>
          <w:rFonts w:ascii="Times New Roman" w:hAnsi="Times New Roman" w:cs="Times New Roman"/>
          <w:sz w:val="24"/>
          <w:szCs w:val="24"/>
        </w:rPr>
        <w:t>.2019</w:t>
      </w:r>
      <w:r w:rsidR="00AE5A20">
        <w:rPr>
          <w:rFonts w:ascii="Times New Roman" w:hAnsi="Times New Roman" w:cs="Times New Roman"/>
          <w:sz w:val="24"/>
          <w:szCs w:val="24"/>
        </w:rPr>
        <w:t>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641"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3641">
        <w:rPr>
          <w:rFonts w:ascii="Times New Roman" w:hAnsi="Times New Roman" w:cs="Times New Roman"/>
          <w:sz w:val="24"/>
          <w:szCs w:val="24"/>
        </w:rPr>
        <w:t>3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F93641">
        <w:rPr>
          <w:rFonts w:ascii="Times New Roman" w:hAnsi="Times New Roman" w:cs="Times New Roman"/>
          <w:sz w:val="24"/>
          <w:szCs w:val="24"/>
        </w:rPr>
        <w:t>трина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36792" w:rsidRPr="00F36792" w:rsidRDefault="00F36792" w:rsidP="00F36792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3641" w:rsidRPr="00F93641" w:rsidRDefault="00F93641" w:rsidP="00F93641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F93641">
        <w:t>Определяне на членове на ОИК – Медковец за предаване на печати, бюлетини и други изборни книжа  и материали на СИК.</w:t>
      </w:r>
    </w:p>
    <w:p w:rsidR="00F93641" w:rsidRPr="00F93641" w:rsidRDefault="00F93641" w:rsidP="00F93641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F93641">
        <w:t>Утвърждаване на допълнителен списък с резерви за секционни комисии в община Медковец.</w:t>
      </w:r>
    </w:p>
    <w:p w:rsidR="00F93641" w:rsidRPr="00F36792" w:rsidRDefault="00F93641" w:rsidP="00F93641">
      <w:pPr>
        <w:pStyle w:val="ab"/>
        <w:numPr>
          <w:ilvl w:val="0"/>
          <w:numId w:val="20"/>
        </w:numPr>
        <w:jc w:val="both"/>
      </w:pPr>
      <w:r w:rsidRPr="00F93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F936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3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„Движение 21“.</w:t>
      </w:r>
    </w:p>
    <w:p w:rsidR="00F36792" w:rsidRPr="00F36792" w:rsidRDefault="00F36792" w:rsidP="00F36792">
      <w:pPr>
        <w:pStyle w:val="ab"/>
        <w:jc w:val="both"/>
        <w:rPr>
          <w:sz w:val="16"/>
          <w:szCs w:val="16"/>
        </w:rPr>
      </w:pPr>
    </w:p>
    <w:p w:rsidR="00F93641" w:rsidRPr="00F93641" w:rsidRDefault="00F93641" w:rsidP="00F9364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641">
        <w:rPr>
          <w:rFonts w:ascii="Times New Roman" w:hAnsi="Times New Roman" w:cs="Times New Roman"/>
          <w:sz w:val="24"/>
          <w:szCs w:val="24"/>
        </w:rPr>
        <w:t xml:space="preserve">Публикуване на списъка на упълномощени представителите на партия „Движение 21“ </w:t>
      </w:r>
      <w:r w:rsidR="00F36792">
        <w:rPr>
          <w:rFonts w:ascii="Times New Roman" w:hAnsi="Times New Roman" w:cs="Times New Roman"/>
          <w:sz w:val="24"/>
          <w:szCs w:val="24"/>
        </w:rPr>
        <w:t>на  интернет-</w:t>
      </w:r>
      <w:r w:rsidRPr="00F93641">
        <w:rPr>
          <w:rFonts w:ascii="Times New Roman" w:hAnsi="Times New Roman" w:cs="Times New Roman"/>
          <w:sz w:val="24"/>
          <w:szCs w:val="24"/>
        </w:rPr>
        <w:t>страницата на ОИК – Медковец.</w:t>
      </w:r>
    </w:p>
    <w:p w:rsidR="00F93641" w:rsidRPr="00F93641" w:rsidRDefault="00F93641" w:rsidP="00F93641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F93641">
        <w:rPr>
          <w:shd w:val="clear" w:color="auto" w:fill="FFFFFF"/>
        </w:rPr>
        <w:t xml:space="preserve">Промяна в </w:t>
      </w:r>
      <w:proofErr w:type="spellStart"/>
      <w:r w:rsidRPr="00F93641">
        <w:rPr>
          <w:lang w:val="en-US"/>
        </w:rPr>
        <w:t>състава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на</w:t>
      </w:r>
      <w:proofErr w:type="spellEnd"/>
      <w:r w:rsidRPr="00F93641">
        <w:rPr>
          <w:lang w:val="en-US"/>
        </w:rPr>
        <w:t xml:space="preserve"> </w:t>
      </w:r>
      <w:r w:rsidRPr="00F93641">
        <w:t xml:space="preserve">СИК/ПСИК </w:t>
      </w:r>
      <w:proofErr w:type="spellStart"/>
      <w:r w:rsidRPr="00F93641">
        <w:rPr>
          <w:lang w:val="en-US"/>
        </w:rPr>
        <w:t>на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територията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на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община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Медковец</w:t>
      </w:r>
      <w:proofErr w:type="spellEnd"/>
      <w:r w:rsidRPr="00F93641">
        <w:rPr>
          <w:lang w:val="en-US"/>
        </w:rPr>
        <w:t xml:space="preserve"> в </w:t>
      </w:r>
      <w:proofErr w:type="spellStart"/>
      <w:r w:rsidRPr="00F93641">
        <w:rPr>
          <w:lang w:val="en-US"/>
        </w:rPr>
        <w:t>изборите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за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общински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съветници</w:t>
      </w:r>
      <w:proofErr w:type="spellEnd"/>
      <w:r w:rsidRPr="00F93641">
        <w:rPr>
          <w:lang w:val="en-US"/>
        </w:rPr>
        <w:t xml:space="preserve"> и </w:t>
      </w:r>
      <w:proofErr w:type="spellStart"/>
      <w:r w:rsidRPr="00F93641">
        <w:rPr>
          <w:lang w:val="en-US"/>
        </w:rPr>
        <w:t>кметове</w:t>
      </w:r>
      <w:proofErr w:type="spellEnd"/>
      <w:r w:rsidRPr="00F93641">
        <w:rPr>
          <w:lang w:val="en-US"/>
        </w:rPr>
        <w:t xml:space="preserve"> </w:t>
      </w:r>
      <w:proofErr w:type="spellStart"/>
      <w:r w:rsidRPr="00F93641">
        <w:rPr>
          <w:lang w:val="en-US"/>
        </w:rPr>
        <w:t>на</w:t>
      </w:r>
      <w:proofErr w:type="spellEnd"/>
      <w:r w:rsidRPr="00F93641">
        <w:rPr>
          <w:lang w:val="en-US"/>
        </w:rPr>
        <w:t xml:space="preserve"> 27 </w:t>
      </w:r>
      <w:proofErr w:type="spellStart"/>
      <w:r w:rsidRPr="00F93641">
        <w:rPr>
          <w:lang w:val="en-US"/>
        </w:rPr>
        <w:t>октомври</w:t>
      </w:r>
      <w:proofErr w:type="spellEnd"/>
      <w:r w:rsidRPr="00F93641">
        <w:rPr>
          <w:lang w:val="en-US"/>
        </w:rPr>
        <w:t xml:space="preserve"> 2019</w:t>
      </w:r>
      <w:r w:rsidR="00F36792">
        <w:t xml:space="preserve"> </w:t>
      </w:r>
      <w:r w:rsidRPr="00F93641">
        <w:rPr>
          <w:lang w:val="en-US"/>
        </w:rPr>
        <w:t>г</w:t>
      </w:r>
      <w:r w:rsidRPr="00F93641">
        <w:t>.</w:t>
      </w:r>
    </w:p>
    <w:p w:rsidR="00795034" w:rsidRPr="00F36792" w:rsidRDefault="00F93641" w:rsidP="00F36792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F93641">
        <w:t xml:space="preserve">Разглеждане на сигнал от Венцислав Евгениев </w:t>
      </w:r>
      <w:proofErr w:type="spellStart"/>
      <w:r w:rsidRPr="00F93641">
        <w:t>Куткудейски</w:t>
      </w:r>
      <w:proofErr w:type="spellEnd"/>
      <w:r w:rsidRPr="00F93641">
        <w:t xml:space="preserve">  за нарушение на чл. 182, ал.1 от ИК.</w:t>
      </w: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1668FD">
        <w:trPr>
          <w:jc w:val="center"/>
        </w:trPr>
        <w:tc>
          <w:tcPr>
            <w:tcW w:w="53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Pr="00BA1B2A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</w:t>
      </w:r>
      <w:r w:rsidR="00F936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36792" w:rsidRPr="00F93641" w:rsidRDefault="00F3679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бе приет единодушно.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ADD" w:rsidRDefault="00B86ADD" w:rsidP="00F00C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4B" w:rsidRPr="00A73074" w:rsidRDefault="008165A5" w:rsidP="00F93641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</w:t>
      </w:r>
      <w:r w:rsidR="00F93641"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предложи кои да бъдат членовете, които ще предадат книжат</w:t>
      </w:r>
      <w:r w:rsidR="00B72BD1"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бюлетините и печатите на СИК. </w:t>
      </w:r>
    </w:p>
    <w:p w:rsidR="00795034" w:rsidRDefault="00860032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F78C4">
        <w:rPr>
          <w:rFonts w:ascii="Times New Roman" w:hAnsi="Times New Roman" w:cs="Times New Roman"/>
          <w:sz w:val="24"/>
          <w:szCs w:val="24"/>
        </w:rPr>
        <w:t>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Медковец</w:t>
      </w:r>
      <w:r w:rsidR="00EE3C7C"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 xml:space="preserve">премина към </w:t>
      </w:r>
      <w:r w:rsidR="00BA1B2A">
        <w:rPr>
          <w:rFonts w:ascii="Times New Roman" w:hAnsi="Times New Roman" w:cs="Times New Roman"/>
          <w:sz w:val="24"/>
          <w:szCs w:val="24"/>
        </w:rPr>
        <w:t>явно гласуване.</w:t>
      </w:r>
    </w:p>
    <w:p w:rsidR="00BA1B2A" w:rsidRP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93641" w:rsidRDefault="00F93641" w:rsidP="00F9364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93641" w:rsidRPr="00A02C87" w:rsidTr="001668FD">
        <w:trPr>
          <w:jc w:val="center"/>
        </w:trPr>
        <w:tc>
          <w:tcPr>
            <w:tcW w:w="53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BA1B2A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41" w:rsidRDefault="00F93641" w:rsidP="00F9364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93641" w:rsidRP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B2694B" w:rsidRDefault="00795034" w:rsidP="00B72BD1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72BD1" w:rsidRPr="00B72BD1" w:rsidRDefault="00B72BD1" w:rsidP="00B72BD1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F93641" w:rsidRPr="00F93641" w:rsidRDefault="00F93641" w:rsidP="00F9364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93641">
        <w:rPr>
          <w:rFonts w:ascii="Times New Roman" w:eastAsia="SimSun" w:hAnsi="Times New Roman" w:cs="Times New Roman"/>
          <w:b/>
          <w:kern w:val="3"/>
          <w:sz w:val="32"/>
          <w:szCs w:val="32"/>
        </w:rPr>
        <w:t>Протоколно решение</w:t>
      </w:r>
    </w:p>
    <w:p w:rsidR="00F93641" w:rsidRPr="00F93641" w:rsidRDefault="00F93641" w:rsidP="00F9364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93641">
        <w:rPr>
          <w:rFonts w:ascii="Times New Roman" w:eastAsia="SimSun" w:hAnsi="Times New Roman" w:cs="Times New Roman"/>
          <w:kern w:val="3"/>
          <w:sz w:val="24"/>
          <w:szCs w:val="24"/>
        </w:rPr>
        <w:t>Медковец, 2</w:t>
      </w:r>
      <w:r w:rsidRPr="00F9364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6</w:t>
      </w:r>
      <w:r w:rsidRPr="00F93641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F9364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10</w:t>
      </w:r>
      <w:r w:rsidRPr="00F93641">
        <w:rPr>
          <w:rFonts w:ascii="Times New Roman" w:eastAsia="SimSun" w:hAnsi="Times New Roman" w:cs="Times New Roman"/>
          <w:kern w:val="3"/>
          <w:sz w:val="24"/>
          <w:szCs w:val="24"/>
        </w:rPr>
        <w:t>.2019г</w:t>
      </w:r>
      <w:r w:rsidRPr="00F93641">
        <w:rPr>
          <w:rFonts w:ascii="Times New Roman" w:eastAsia="SimSun" w:hAnsi="Times New Roman" w:cs="Times New Roman"/>
          <w:kern w:val="3"/>
          <w:sz w:val="32"/>
          <w:szCs w:val="32"/>
        </w:rPr>
        <w:t xml:space="preserve">. </w:t>
      </w:r>
    </w:p>
    <w:p w:rsidR="00F93641" w:rsidRPr="00F93641" w:rsidRDefault="00F93641" w:rsidP="00F9364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</w:p>
    <w:p w:rsidR="00F93641" w:rsidRPr="00F93641" w:rsidRDefault="00F93641" w:rsidP="00F93641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F9364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bg-BG"/>
        </w:rPr>
        <w:t xml:space="preserve">ОТНОСНО: </w:t>
      </w:r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 членове от ОИК - Медковец за предаване на председателите  на секционните избирателни комисии на територията на община Медковец на бюлетини, печати и други изборни книжа и материали за изборите за общински </w:t>
      </w:r>
      <w:proofErr w:type="spellStart"/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A730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F367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Медковец </w:t>
      </w:r>
    </w:p>
    <w:p w:rsidR="00F93641" w:rsidRPr="00F93641" w:rsidRDefault="00F93641" w:rsidP="00F93641">
      <w:pPr>
        <w:shd w:val="clear" w:color="auto" w:fill="FFFFFF"/>
        <w:autoSpaceDN w:val="0"/>
        <w:spacing w:after="150" w:line="240" w:lineRule="auto"/>
        <w:jc w:val="center"/>
        <w:rPr>
          <w:rFonts w:ascii="Calibri" w:eastAsia="SimSun" w:hAnsi="Calibri" w:cs="F"/>
          <w:kern w:val="3"/>
        </w:rPr>
      </w:pPr>
      <w:r w:rsidRPr="00F93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F93641" w:rsidRDefault="00F93641" w:rsidP="00A7307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r w:rsidRPr="00F93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членове на ОИК – Медковец за предаване на председателите  на секционните избирателни комисии на територията на община Медковец на бюлетини, печати и други изборни книжа и материали за изборите за общински </w:t>
      </w:r>
      <w:proofErr w:type="spellStart"/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936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а именно:</w:t>
      </w:r>
    </w:p>
    <w:p w:rsidR="00A73074" w:rsidRPr="00A73074" w:rsidRDefault="00A73074" w:rsidP="00A7307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</w:p>
    <w:tbl>
      <w:tblPr>
        <w:tblW w:w="7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2820"/>
        <w:gridCol w:w="1701"/>
        <w:gridCol w:w="2588"/>
      </w:tblGrid>
      <w:tr w:rsidR="00F93641" w:rsidRPr="00F93641" w:rsidTr="001668FD">
        <w:trPr>
          <w:trHeight w:val="6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F93641" w:rsidRPr="00F93641" w:rsidRDefault="00F93641" w:rsidP="00F93641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F93641" w:rsidRPr="00F93641" w:rsidRDefault="00F93641" w:rsidP="00F93641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на СИК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F93641" w:rsidRPr="00F93641" w:rsidRDefault="00F93641" w:rsidP="00F93641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 на ОИК</w:t>
            </w:r>
          </w:p>
        </w:tc>
      </w:tr>
      <w:tr w:rsidR="00F93641" w:rsidRPr="00F93641" w:rsidTr="001668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Сливовик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Calibri" w:eastAsia="SimSun" w:hAnsi="Calibri" w:cs="F"/>
                <w:kern w:val="3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 Горанова</w:t>
            </w:r>
          </w:p>
        </w:tc>
      </w:tr>
      <w:tr w:rsidR="00F93641" w:rsidRPr="00F93641" w:rsidTr="001668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Пишурка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Василка </w:t>
            </w:r>
            <w:proofErr w:type="spellStart"/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Нинкова</w:t>
            </w:r>
            <w:proofErr w:type="spellEnd"/>
          </w:p>
        </w:tc>
      </w:tr>
      <w:tr w:rsidR="00F93641" w:rsidRPr="00F93641" w:rsidTr="001668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Медковец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Любомир Евстатиев</w:t>
            </w:r>
          </w:p>
        </w:tc>
      </w:tr>
      <w:tr w:rsidR="00F93641" w:rsidRPr="00F93641" w:rsidTr="001668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Медковец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Любляна Аврамова</w:t>
            </w:r>
          </w:p>
        </w:tc>
      </w:tr>
      <w:tr w:rsidR="00F93641" w:rsidRPr="00F93641" w:rsidTr="001668FD">
        <w:trPr>
          <w:trHeight w:val="4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Аспарухово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Calibri" w:eastAsia="SimSun" w:hAnsi="Calibri" w:cs="F"/>
                <w:kern w:val="3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Антоанета Антонова </w:t>
            </w:r>
          </w:p>
        </w:tc>
      </w:tr>
      <w:tr w:rsidR="00F93641" w:rsidRPr="00F93641" w:rsidTr="001668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Кирилова</w:t>
            </w:r>
          </w:p>
        </w:tc>
      </w:tr>
      <w:tr w:rsidR="00F93641" w:rsidRPr="00F93641" w:rsidTr="001668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Calibri" w:eastAsia="SimSun" w:hAnsi="Calibri" w:cs="F"/>
                <w:kern w:val="3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Станкова</w:t>
            </w:r>
          </w:p>
        </w:tc>
      </w:tr>
      <w:tr w:rsidR="00F93641" w:rsidRPr="00F93641" w:rsidTr="001668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ПСИК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41" w:rsidRPr="00F93641" w:rsidRDefault="00F93641" w:rsidP="00F93641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9364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Бисер Тодоров</w:t>
            </w:r>
          </w:p>
        </w:tc>
      </w:tr>
    </w:tbl>
    <w:p w:rsidR="00F93641" w:rsidRPr="00F93641" w:rsidRDefault="00F93641" w:rsidP="00F93641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9305D3" w:rsidRPr="00B72BD1" w:rsidRDefault="00B72BD1" w:rsidP="00B72BD1">
      <w:pPr>
        <w:pStyle w:val="a3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72BD1">
        <w:rPr>
          <w:rFonts w:ascii="Times New Roman" w:hAnsi="Times New Roman" w:cs="Times New Roman"/>
          <w:sz w:val="24"/>
          <w:szCs w:val="24"/>
        </w:rPr>
        <w:t xml:space="preserve">Постъпило е предложение от Теодор Евгениев Антонов,  </w:t>
      </w:r>
      <w:proofErr w:type="spellStart"/>
      <w:r w:rsidRPr="00B72BD1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72BD1">
        <w:rPr>
          <w:rFonts w:ascii="Times New Roman" w:hAnsi="Times New Roman" w:cs="Times New Roman"/>
          <w:sz w:val="24"/>
          <w:szCs w:val="24"/>
        </w:rPr>
        <w:t xml:space="preserve"> от Емил </w:t>
      </w:r>
      <w:proofErr w:type="spellStart"/>
      <w:r w:rsidRPr="00B72BD1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7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BD1">
        <w:rPr>
          <w:rFonts w:ascii="Times New Roman" w:hAnsi="Times New Roman" w:cs="Times New Roman"/>
          <w:sz w:val="24"/>
          <w:szCs w:val="24"/>
        </w:rPr>
        <w:t>Мачиков</w:t>
      </w:r>
      <w:proofErr w:type="spellEnd"/>
      <w:r w:rsidRPr="00B72B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2BD1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Pr="00B72BD1">
        <w:rPr>
          <w:rFonts w:ascii="Times New Roman" w:hAnsi="Times New Roman" w:cs="Times New Roman"/>
          <w:sz w:val="24"/>
          <w:szCs w:val="24"/>
        </w:rPr>
        <w:t>. Надежда Георгиева Йорданова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BD1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proofErr w:type="spellStart"/>
      <w:r w:rsidRPr="00B72BD1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Pr="00B72BD1">
        <w:rPr>
          <w:rFonts w:ascii="Times New Roman" w:hAnsi="Times New Roman" w:cs="Times New Roman"/>
          <w:sz w:val="24"/>
          <w:szCs w:val="24"/>
        </w:rPr>
        <w:t xml:space="preserve"> на Атанас Петров Атанасов и Христо Любомиров Иванов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BD1">
        <w:rPr>
          <w:rFonts w:ascii="Times New Roman" w:hAnsi="Times New Roman" w:cs="Times New Roman"/>
          <w:sz w:val="24"/>
          <w:szCs w:val="24"/>
        </w:rPr>
        <w:t xml:space="preserve"> представляващи коалиция ‘‘Демократична България – Обединение“ между политическа партия „Движение Да България“ и ПП „Демократи за силна България“,  което допълва списъка с резерви за секционни комисии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2BD1">
        <w:rPr>
          <w:rFonts w:ascii="Times New Roman" w:hAnsi="Times New Roman" w:cs="Times New Roman"/>
          <w:sz w:val="24"/>
          <w:szCs w:val="24"/>
        </w:rPr>
        <w:t xml:space="preserve">бщина Медковец от квотата на коалиция ‘‘Демократична България – Обединение“. </w:t>
      </w:r>
      <w:r w:rsidR="00B2694B" w:rsidRPr="00B72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694B" w:rsidRPr="009305D3" w:rsidRDefault="00B2694B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813133">
        <w:rPr>
          <w:rFonts w:ascii="Times New Roman" w:hAnsi="Times New Roman" w:cs="Times New Roman"/>
          <w:sz w:val="24"/>
          <w:szCs w:val="24"/>
        </w:rPr>
        <w:t>–</w:t>
      </w:r>
      <w:r w:rsidR="00795034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</w:t>
      </w:r>
      <w:r w:rsidR="00B72BD1">
        <w:rPr>
          <w:rFonts w:ascii="Times New Roman" w:hAnsi="Times New Roman" w:cs="Times New Roman"/>
          <w:sz w:val="24"/>
          <w:szCs w:val="24"/>
        </w:rPr>
        <w:t>а към явно гласуване на предложението.</w:t>
      </w:r>
    </w:p>
    <w:p w:rsidR="00B2694B" w:rsidRPr="00BA1B2A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93641" w:rsidRDefault="00F93641" w:rsidP="00F9364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93641" w:rsidRPr="00A02C87" w:rsidTr="001668FD">
        <w:trPr>
          <w:jc w:val="center"/>
        </w:trPr>
        <w:tc>
          <w:tcPr>
            <w:tcW w:w="53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BA1B2A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41" w:rsidRDefault="00F93641" w:rsidP="00F9364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5E00A2" w:rsidRPr="00F93641" w:rsidRDefault="005E00A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5A79" w:rsidRDefault="00813133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72BD1" w:rsidRPr="00A43678" w:rsidRDefault="00B72BD1" w:rsidP="00B72BD1">
      <w:pPr>
        <w:pStyle w:val="ac"/>
        <w:ind w:firstLine="284"/>
        <w:jc w:val="both"/>
        <w:rPr>
          <w:color w:val="333333"/>
        </w:rPr>
      </w:pPr>
      <w:r w:rsidRPr="00A43678">
        <w:rPr>
          <w:color w:val="333333"/>
        </w:rPr>
        <w:t xml:space="preserve">След проверка на подаденото заявление и предложените промени, ОИК - </w:t>
      </w:r>
      <w:r>
        <w:rPr>
          <w:color w:val="333333"/>
        </w:rPr>
        <w:t>Медковец</w:t>
      </w:r>
      <w:r w:rsidRPr="00A43678">
        <w:rPr>
          <w:color w:val="333333"/>
        </w:rPr>
        <w:t xml:space="preserve"> установи, че заявените резерви на СИК отговарят на изискванията на чл. 95 и чл. 96 от ИК.</w:t>
      </w:r>
    </w:p>
    <w:p w:rsidR="00B72BD1" w:rsidRPr="00A43678" w:rsidRDefault="00B72BD1" w:rsidP="00B72BD1">
      <w:pPr>
        <w:pStyle w:val="ac"/>
        <w:ind w:firstLine="284"/>
        <w:jc w:val="both"/>
        <w:rPr>
          <w:color w:val="333333"/>
        </w:rPr>
      </w:pPr>
      <w:r w:rsidRPr="00A43678">
        <w:rPr>
          <w:color w:val="333333"/>
        </w:rPr>
        <w:t xml:space="preserve">Поради което и на основание чл.87, ал.1, т.5, от ИК, Общинска избирателна комисия </w:t>
      </w:r>
      <w:r>
        <w:rPr>
          <w:color w:val="333333"/>
        </w:rPr>
        <w:t>Медковец</w:t>
      </w:r>
      <w:r w:rsidRPr="00A43678">
        <w:rPr>
          <w:color w:val="333333"/>
        </w:rPr>
        <w:t>, </w:t>
      </w:r>
    </w:p>
    <w:p w:rsidR="00B72BD1" w:rsidRPr="00A43678" w:rsidRDefault="00B72BD1" w:rsidP="00B72BD1">
      <w:pPr>
        <w:pStyle w:val="ac"/>
        <w:jc w:val="center"/>
        <w:rPr>
          <w:color w:val="333333"/>
        </w:rPr>
      </w:pPr>
      <w:r w:rsidRPr="00A43678">
        <w:rPr>
          <w:b/>
          <w:bCs/>
          <w:color w:val="333333"/>
        </w:rPr>
        <w:t>РЕШИ:</w:t>
      </w:r>
    </w:p>
    <w:p w:rsidR="00B72BD1" w:rsidRDefault="00B72BD1" w:rsidP="00B72BD1">
      <w:pPr>
        <w:pStyle w:val="ac"/>
        <w:ind w:firstLine="284"/>
        <w:jc w:val="both"/>
        <w:rPr>
          <w:color w:val="333333"/>
        </w:rPr>
      </w:pPr>
      <w:r w:rsidRPr="00A43678">
        <w:rPr>
          <w:color w:val="333333"/>
        </w:rPr>
        <w:t xml:space="preserve">ДОПЪЛВА утвърденият списък с резервните членове на СИК, от квотата на </w:t>
      </w:r>
      <w:r>
        <w:rPr>
          <w:color w:val="333333"/>
        </w:rPr>
        <w:t>коалиция ‘‘Демократична България – Обединение</w:t>
      </w:r>
      <w:r w:rsidRPr="00A43678">
        <w:rPr>
          <w:color w:val="333333"/>
        </w:rPr>
        <w:t xml:space="preserve">“ в община </w:t>
      </w:r>
      <w:r>
        <w:rPr>
          <w:color w:val="333333"/>
        </w:rPr>
        <w:t>Медковец</w:t>
      </w:r>
      <w:r w:rsidRPr="00A43678">
        <w:rPr>
          <w:color w:val="333333"/>
        </w:rPr>
        <w:t>,  </w:t>
      </w:r>
      <w:r>
        <w:rPr>
          <w:color w:val="333333"/>
        </w:rPr>
        <w:t>със следните лица:</w:t>
      </w:r>
    </w:p>
    <w:p w:rsidR="00B72BD1" w:rsidRDefault="00B72BD1" w:rsidP="00B72BD1">
      <w:pPr>
        <w:pStyle w:val="ac"/>
        <w:numPr>
          <w:ilvl w:val="0"/>
          <w:numId w:val="21"/>
        </w:numPr>
        <w:jc w:val="both"/>
        <w:rPr>
          <w:color w:val="333333"/>
        </w:rPr>
      </w:pPr>
      <w:r>
        <w:rPr>
          <w:color w:val="333333"/>
        </w:rPr>
        <w:t xml:space="preserve">Анета Цветанова Трендафилова, с ЕГН </w:t>
      </w:r>
      <w:r w:rsidR="00E20A28">
        <w:rPr>
          <w:color w:val="333333"/>
          <w:lang w:val="en-US"/>
        </w:rPr>
        <w:t>**********</w:t>
      </w:r>
      <w:r>
        <w:rPr>
          <w:color w:val="333333"/>
        </w:rPr>
        <w:t>, тел.</w:t>
      </w:r>
      <w:r w:rsidR="00E20A28">
        <w:rPr>
          <w:color w:val="333333"/>
          <w:lang w:val="en-US"/>
        </w:rPr>
        <w:t>**********</w:t>
      </w:r>
    </w:p>
    <w:p w:rsidR="00B72BD1" w:rsidRPr="00A43678" w:rsidRDefault="00B72BD1" w:rsidP="00B72BD1">
      <w:pPr>
        <w:pStyle w:val="ac"/>
        <w:numPr>
          <w:ilvl w:val="0"/>
          <w:numId w:val="21"/>
        </w:numPr>
        <w:jc w:val="both"/>
        <w:rPr>
          <w:color w:val="333333"/>
        </w:rPr>
      </w:pPr>
      <w:proofErr w:type="spellStart"/>
      <w:r>
        <w:rPr>
          <w:color w:val="333333"/>
        </w:rPr>
        <w:t>Пелагия</w:t>
      </w:r>
      <w:proofErr w:type="spellEnd"/>
      <w:r>
        <w:rPr>
          <w:color w:val="333333"/>
        </w:rPr>
        <w:t xml:space="preserve"> Александрова Иванова, с ЕГН </w:t>
      </w:r>
      <w:r w:rsidR="00E20A28">
        <w:rPr>
          <w:color w:val="333333"/>
          <w:lang w:val="en-US"/>
        </w:rPr>
        <w:t>**********</w:t>
      </w:r>
      <w:r>
        <w:rPr>
          <w:color w:val="333333"/>
        </w:rPr>
        <w:t>, тел.</w:t>
      </w:r>
      <w:r w:rsidR="00E20A28">
        <w:rPr>
          <w:color w:val="333333"/>
          <w:lang w:val="en-US"/>
        </w:rPr>
        <w:t>**********</w:t>
      </w:r>
    </w:p>
    <w:p w:rsidR="00F36792" w:rsidRPr="002F38B2" w:rsidRDefault="00B72BD1" w:rsidP="00B72BD1">
      <w:pPr>
        <w:pStyle w:val="ac"/>
        <w:ind w:firstLine="284"/>
        <w:jc w:val="both"/>
      </w:pPr>
      <w:r w:rsidRPr="00A43678">
        <w:rPr>
          <w:color w:val="333333"/>
        </w:rPr>
        <w:t xml:space="preserve"> </w:t>
      </w:r>
    </w:p>
    <w:p w:rsidR="00F26787" w:rsidRDefault="00F26787" w:rsidP="00D31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2BD1" w:rsidRDefault="00B72BD1" w:rsidP="00D31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A79" w:rsidRDefault="0029784A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BD1" w:rsidRPr="00A73074" w:rsidRDefault="00B72BD1" w:rsidP="00B72BD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кандидатска листа за общински </w:t>
      </w:r>
      <w:proofErr w:type="spellStart"/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>, вх. № 3/26.10. 2019 г. по входящия регистър на ОИК – Мед</w:t>
      </w:r>
      <w:r w:rsidR="00816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ковец, от партия „Движение 21“, </w:t>
      </w:r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всички необходими документи, визирани в т. 4 и по решение № 1080 – МИ от 12.09.2019 г. на ЦИК, във връзка с чл.118 от ИК. Спазена е процедурата относно предварителната проверка на списъка за регистриране на </w:t>
      </w:r>
      <w:proofErr w:type="spellStart"/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3133" w:rsidRPr="00EE3C7C" w:rsidRDefault="00813133" w:rsidP="00813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премина към явно гласуване,</w:t>
      </w:r>
    </w:p>
    <w:p w:rsidR="00CA5A79" w:rsidRPr="00BA1B2A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93641" w:rsidRDefault="00F93641" w:rsidP="00F9364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93641" w:rsidRPr="00A02C87" w:rsidTr="001668FD">
        <w:trPr>
          <w:jc w:val="center"/>
        </w:trPr>
        <w:tc>
          <w:tcPr>
            <w:tcW w:w="53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BA1B2A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41" w:rsidRDefault="00F93641" w:rsidP="00F9364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93641" w:rsidRP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Pr="00A02C87" w:rsidRDefault="00CA5A79" w:rsidP="009305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9305D3" w:rsidRPr="009305D3" w:rsidRDefault="009305D3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B72BD1" w:rsidRPr="00A357CB" w:rsidRDefault="00A73074" w:rsidP="00B72BD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B72BD1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чл.87 ал.1 т.18, във връзка с чл.118 от ИК и във връзка с решение № 1080 – МИ от 12.09.2019 г на ЦИК, Общинска избирателна коми</w:t>
      </w:r>
      <w:r w:rsidR="00B72B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сия – Медковец</w:t>
      </w:r>
      <w:r w:rsidR="00B72BD1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B72BD1" w:rsidRPr="00A357CB" w:rsidRDefault="00B72BD1" w:rsidP="00B72BD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B72BD1" w:rsidRPr="009032C6" w:rsidRDefault="00B72BD1" w:rsidP="00B72B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21“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0"/>
        <w:gridCol w:w="2180"/>
      </w:tblGrid>
      <w:tr w:rsidR="00B72BD1" w:rsidRPr="0032752D" w:rsidTr="001668FD">
        <w:trPr>
          <w:trHeight w:val="8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BD1" w:rsidRPr="0032752D" w:rsidRDefault="00B72BD1" w:rsidP="0016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BD1" w:rsidRPr="0032752D" w:rsidRDefault="00B72BD1" w:rsidP="0016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B72BD1" w:rsidRPr="0032752D" w:rsidTr="00E20A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ПЪРВОЛЕТА ЕВЛОГИЕВА БЛАГОЕВА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72BD1" w:rsidRPr="0032752D" w:rsidTr="00E20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ВЕРГИНОВ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72BD1" w:rsidRPr="0032752D" w:rsidTr="00E20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ТОДОРОВ ДЕБИЙСКИ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72BD1" w:rsidRPr="0032752D" w:rsidTr="00E20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D1" w:rsidRPr="0032752D" w:rsidRDefault="00B72BD1" w:rsidP="0016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7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КРУМОВ ГОРЧОВ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BD1" w:rsidRPr="0032752D" w:rsidRDefault="00B72BD1" w:rsidP="001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72BD1" w:rsidRPr="00EA20F3" w:rsidRDefault="00B72BD1" w:rsidP="00B72B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72BD1" w:rsidRPr="00A04833" w:rsidRDefault="00B72BD1" w:rsidP="00A04833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79 - МИ  от изборните книжа</w:t>
      </w:r>
      <w:r w:rsidR="00A048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72BD1" w:rsidRPr="002F38B2" w:rsidRDefault="00B72BD1" w:rsidP="00B72B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8FD" w:rsidRDefault="00242E8C" w:rsidP="00A048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B6" w:rsidRPr="007F5DB6">
        <w:rPr>
          <w:rFonts w:ascii="Times New Roman" w:hAnsi="Times New Roman" w:cs="Times New Roman"/>
          <w:sz w:val="24"/>
          <w:szCs w:val="24"/>
        </w:rPr>
        <w:t>от дневния ред</w:t>
      </w:r>
      <w:r w:rsidR="00A04833">
        <w:rPr>
          <w:rFonts w:ascii="Times New Roman" w:hAnsi="Times New Roman" w:cs="Times New Roman"/>
          <w:sz w:val="24"/>
          <w:szCs w:val="24"/>
        </w:rPr>
        <w:t>:</w:t>
      </w:r>
    </w:p>
    <w:p w:rsidR="00B72BD1" w:rsidRPr="00A73074" w:rsidRDefault="00B72BD1" w:rsidP="00B72BD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с представители на </w:t>
      </w:r>
      <w:r w:rsidRPr="00A73074">
        <w:rPr>
          <w:rFonts w:ascii="Times New Roman" w:hAnsi="Times New Roman" w:cs="Times New Roman"/>
        </w:rPr>
        <w:t>партия „Движение 21“</w:t>
      </w:r>
      <w:r w:rsidRPr="00A73074">
        <w:t xml:space="preserve"> </w:t>
      </w:r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3/26.10.2019</w:t>
      </w:r>
      <w:r w:rsid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хартиен носител - с имената, ЕГН, номер и дата на пълномощното на лицата.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</w:t>
      </w:r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списъка. Налице е и технически носител в електронен вид на списъка, като номерацията е съобразно хартиения носител.</w:t>
      </w:r>
    </w:p>
    <w:p w:rsidR="001668FD" w:rsidRPr="00A73074" w:rsidRDefault="001668FD" w:rsidP="00B72BD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07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Медковец гласува предложения списък.</w:t>
      </w:r>
    </w:p>
    <w:p w:rsidR="001668FD" w:rsidRDefault="001668FD" w:rsidP="001668F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93641" w:rsidRDefault="00F93641" w:rsidP="001668F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93641" w:rsidRPr="00A02C87" w:rsidTr="001668FD">
        <w:trPr>
          <w:jc w:val="center"/>
        </w:trPr>
        <w:tc>
          <w:tcPr>
            <w:tcW w:w="53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93641" w:rsidRPr="00A02C87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93641" w:rsidRPr="002823B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BA1B2A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F93641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41" w:rsidRDefault="00F93641" w:rsidP="00F9364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93641" w:rsidRDefault="00F93641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00C32" w:rsidRPr="001668FD" w:rsidRDefault="00F93641" w:rsidP="001668F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Default="00CA5A79" w:rsidP="009305D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13133" w:rsidRDefault="00813133" w:rsidP="00813133">
      <w:pPr>
        <w:pStyle w:val="a3"/>
        <w:ind w:firstLine="426"/>
        <w:jc w:val="both"/>
      </w:pPr>
    </w:p>
    <w:p w:rsidR="001668FD" w:rsidRPr="00AF7953" w:rsidRDefault="00A73074" w:rsidP="001668FD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1668FD"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чл. 87, ал.1, т.1 и чл. 124 ал.4, във връзка  ал. 2 от ИК и  Решение № 1080- МИ /12.09.2019 на ЦИК, ОИК – </w:t>
      </w:r>
      <w:r w:rsidR="001668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1668FD" w:rsidRPr="00AF7953" w:rsidRDefault="001668FD" w:rsidP="001668FD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668FD" w:rsidRDefault="001668FD" w:rsidP="001668FD">
      <w:pPr>
        <w:shd w:val="clear" w:color="auto" w:fill="FFFFFF"/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ПУБЛИКУВА 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интернет страницата</w:t>
      </w:r>
      <w:r w:rsidRPr="00716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Медковец,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партии -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представители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E8646B">
        <w:rPr>
          <w:rFonts w:ascii="Times New Roman" w:hAnsi="Times New Roman" w:cs="Times New Roman"/>
          <w:color w:val="333333"/>
        </w:rPr>
        <w:t>партия „Движение 21“</w:t>
      </w:r>
      <w:r w:rsidRPr="00E864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спазване изискванията на Закона за защита на личните данни, както следва</w:t>
      </w:r>
      <w:r w:rsidRPr="00AF7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308"/>
        <w:gridCol w:w="1147"/>
        <w:gridCol w:w="1616"/>
      </w:tblGrid>
      <w:tr w:rsidR="001668FD" w:rsidRPr="00E8646B" w:rsidTr="001668FD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Трите имена на ПРЕДСТАВИТЕЛИТЕ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1668FD" w:rsidRPr="00E8646B" w:rsidTr="00E20A28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НОНЧО ИВАНОВ ДИМИТРОВ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FD" w:rsidRPr="00E8646B" w:rsidRDefault="001668FD" w:rsidP="00166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01/25.10.2019г.</w:t>
            </w:r>
          </w:p>
        </w:tc>
      </w:tr>
      <w:tr w:rsidR="001668FD" w:rsidRPr="00E8646B" w:rsidTr="00E20A28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ВЛАДИМИРОВА ПЕТРОВА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FD" w:rsidRPr="00E8646B" w:rsidRDefault="001668FD" w:rsidP="00166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02/25.10.2019г.</w:t>
            </w:r>
          </w:p>
        </w:tc>
      </w:tr>
      <w:tr w:rsidR="001668FD" w:rsidRPr="00E8646B" w:rsidTr="00E20A28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 ЕВГЕНИЕВ АНТОНОВ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FD" w:rsidRPr="00E8646B" w:rsidRDefault="001668FD" w:rsidP="00166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03/25.10.2019г.</w:t>
            </w:r>
          </w:p>
        </w:tc>
      </w:tr>
      <w:tr w:rsidR="001668FD" w:rsidRPr="00E8646B" w:rsidTr="00E20A28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ЕВЕЛИНА ТОДОРОВА ВИТАНСКА-АНТОНОВА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FD" w:rsidRPr="00E8646B" w:rsidRDefault="001668FD" w:rsidP="00166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04/25.10.2019г.</w:t>
            </w:r>
          </w:p>
        </w:tc>
      </w:tr>
      <w:tr w:rsidR="001668FD" w:rsidRPr="00E8646B" w:rsidTr="00E20A28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 МИЛЕТИЕВ МИЛАНОВ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FD" w:rsidRPr="00E8646B" w:rsidRDefault="001668FD" w:rsidP="00166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05/25.10.2019г.</w:t>
            </w:r>
          </w:p>
        </w:tc>
      </w:tr>
      <w:tr w:rsidR="001668FD" w:rsidRPr="00E8646B" w:rsidTr="00E20A28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ХРИСТИЯН ДАНИЕЛОВ НАЙДЕНОВ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FD" w:rsidRPr="00E8646B" w:rsidRDefault="001668FD" w:rsidP="00166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D" w:rsidRPr="00E8646B" w:rsidRDefault="001668FD" w:rsidP="0016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646B">
              <w:rPr>
                <w:rFonts w:ascii="Calibri" w:eastAsia="Times New Roman" w:hAnsi="Calibri" w:cs="Times New Roman"/>
                <w:color w:val="000000"/>
                <w:lang w:eastAsia="bg-BG"/>
              </w:rPr>
              <w:t>06/25.10.2019г.</w:t>
            </w:r>
          </w:p>
        </w:tc>
      </w:tr>
    </w:tbl>
    <w:p w:rsidR="001668FD" w:rsidRPr="002F38B2" w:rsidRDefault="001668FD" w:rsidP="00A048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8FD" w:rsidRDefault="001668FD" w:rsidP="001668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B6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DB6" w:rsidRDefault="007F5DB6" w:rsidP="009305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68FD" w:rsidRPr="00FC6F10" w:rsidRDefault="001668FD" w:rsidP="001668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proofErr w:type="spellEnd"/>
      <w:r>
        <w:rPr>
          <w:rFonts w:ascii="Times New Roman" w:hAnsi="Times New Roman" w:cs="Times New Roman"/>
          <w:sz w:val="24"/>
          <w:szCs w:val="24"/>
        </w:rPr>
        <w:t>о е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.10.2019 г.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 Евгениев Антонов</w:t>
      </w:r>
      <w:proofErr w:type="gramStart"/>
      <w:r w:rsidRPr="00950F3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proofErr w:type="gram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от Емил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Ивов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Мачиков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адв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>. Надежда Георгиева Йорданова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си на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пълномощници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 на Атанас Петров Ата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насов и Христо Любомиров Иванов, </w:t>
      </w:r>
      <w:r w:rsidRPr="00FC6F10">
        <w:rPr>
          <w:rFonts w:ascii="Times New Roman" w:hAnsi="Times New Roman" w:cs="Times New Roman"/>
          <w:color w:val="333333"/>
          <w:sz w:val="24"/>
          <w:szCs w:val="24"/>
        </w:rPr>
        <w:t>представляващи коалиция ‘‘Демократична България – Обединение“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 №</w:t>
      </w:r>
      <w:r w:rsidRPr="008D4E96">
        <w:rPr>
          <w:rFonts w:ascii="Times New Roman" w:hAnsi="Times New Roman" w:cs="Times New Roman"/>
          <w:sz w:val="24"/>
          <w:szCs w:val="24"/>
        </w:rPr>
        <w:t>122600008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СИК №122600004.</w:t>
      </w:r>
    </w:p>
    <w:p w:rsidR="001668FD" w:rsidRDefault="001668FD" w:rsidP="00930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68FD">
        <w:rPr>
          <w:rFonts w:ascii="Times New Roman" w:hAnsi="Times New Roman" w:cs="Times New Roman"/>
          <w:sz w:val="24"/>
          <w:szCs w:val="24"/>
        </w:rPr>
        <w:t>ОИК – Медковец гласува предложението.</w:t>
      </w:r>
    </w:p>
    <w:p w:rsidR="001668FD" w:rsidRDefault="001668FD" w:rsidP="00930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8FD" w:rsidRDefault="001668FD" w:rsidP="001668F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668FD" w:rsidRDefault="001668FD" w:rsidP="009305D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668FD" w:rsidRPr="00A02C87" w:rsidTr="001668FD">
        <w:trPr>
          <w:jc w:val="center"/>
        </w:trPr>
        <w:tc>
          <w:tcPr>
            <w:tcW w:w="530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83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Pr="00BA1B2A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Pr="00F93641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1668FD" w:rsidRPr="00CA0DEC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8FD" w:rsidRDefault="001668FD" w:rsidP="001668F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668FD" w:rsidRDefault="001668FD" w:rsidP="001668F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1668FD" w:rsidRPr="001668FD" w:rsidRDefault="001668FD" w:rsidP="001668F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10358" w:rsidRDefault="00910358" w:rsidP="001668FD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668FD" w:rsidRDefault="001668FD" w:rsidP="001668FD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1668FD" w:rsidRDefault="001668FD" w:rsidP="00166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792" w:rsidRDefault="00F36792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68FD">
        <w:rPr>
          <w:rFonts w:ascii="Times New Roman" w:hAnsi="Times New Roman" w:cs="Times New Roman"/>
          <w:sz w:val="24"/>
          <w:szCs w:val="24"/>
        </w:rPr>
        <w:t>а основание</w:t>
      </w:r>
      <w:r w:rsidR="001668FD" w:rsidRPr="000D3AAE">
        <w:rPr>
          <w:rFonts w:ascii="Times New Roman" w:hAnsi="Times New Roman" w:cs="Times New Roman"/>
          <w:sz w:val="24"/>
          <w:szCs w:val="24"/>
        </w:rPr>
        <w:t xml:space="preserve"> чл. 87, ал. 1, т. 5, т. 6 от ИК, във връзка с</w:t>
      </w:r>
      <w:r w:rsidR="001668FD">
        <w:rPr>
          <w:rFonts w:ascii="Times New Roman" w:hAnsi="Times New Roman" w:cs="Times New Roman"/>
          <w:sz w:val="24"/>
          <w:szCs w:val="24"/>
        </w:rPr>
        <w:t xml:space="preserve"> чл. 95-96 от ИК, </w:t>
      </w:r>
      <w:proofErr w:type="spellStart"/>
      <w:r w:rsidR="001668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1668FD">
        <w:rPr>
          <w:rFonts w:ascii="Times New Roman" w:hAnsi="Times New Roman" w:cs="Times New Roman"/>
          <w:sz w:val="24"/>
          <w:szCs w:val="24"/>
        </w:rPr>
        <w:t>. с чл. 66 от ИК и</w:t>
      </w:r>
      <w:r w:rsidR="001668FD" w:rsidRPr="000D3AAE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1668FD" w:rsidRPr="000D3AAE">
          <w:rPr>
            <w:rStyle w:val="af1"/>
            <w:rFonts w:ascii="Times New Roman" w:hAnsi="Times New Roman" w:cs="Times New Roman"/>
            <w:sz w:val="24"/>
            <w:szCs w:val="24"/>
          </w:rPr>
          <w:t>Решение № 1029 –МИ/10.09.201</w:t>
        </w:r>
      </w:hyperlink>
      <w:r w:rsidR="001668FD" w:rsidRPr="000D3AAE">
        <w:rPr>
          <w:rFonts w:ascii="Times New Roman" w:hAnsi="Times New Roman" w:cs="Times New Roman"/>
          <w:sz w:val="24"/>
          <w:szCs w:val="24"/>
        </w:rPr>
        <w:t>9</w:t>
      </w:r>
      <w:r w:rsidR="001668FD">
        <w:rPr>
          <w:rFonts w:ascii="Times New Roman" w:hAnsi="Times New Roman" w:cs="Times New Roman"/>
          <w:sz w:val="24"/>
          <w:szCs w:val="24"/>
        </w:rPr>
        <w:t xml:space="preserve">г. </w:t>
      </w:r>
      <w:r w:rsidR="001668FD" w:rsidRPr="000D3AAE">
        <w:rPr>
          <w:rFonts w:ascii="Times New Roman" w:hAnsi="Times New Roman" w:cs="Times New Roman"/>
          <w:sz w:val="24"/>
          <w:szCs w:val="24"/>
        </w:rPr>
        <w:t xml:space="preserve"> на ЦИК, ОИК - </w:t>
      </w:r>
      <w:r w:rsidR="001668FD">
        <w:rPr>
          <w:rFonts w:ascii="Times New Roman" w:hAnsi="Times New Roman" w:cs="Times New Roman"/>
          <w:sz w:val="24"/>
          <w:szCs w:val="24"/>
        </w:rPr>
        <w:t>Медковец,    </w:t>
      </w:r>
    </w:p>
    <w:p w:rsidR="001668FD" w:rsidRPr="000D3AAE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1668FD" w:rsidRDefault="001668FD" w:rsidP="00166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F36792" w:rsidRPr="000D3AAE" w:rsidRDefault="00F36792" w:rsidP="00166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8FD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3AAE">
        <w:rPr>
          <w:rFonts w:ascii="Times New Roman" w:hAnsi="Times New Roman" w:cs="Times New Roman"/>
          <w:sz w:val="24"/>
          <w:szCs w:val="24"/>
        </w:rPr>
        <w:t xml:space="preserve">член от състава на </w:t>
      </w:r>
      <w:r w:rsidRPr="002F38B2">
        <w:rPr>
          <w:rFonts w:ascii="Times New Roman" w:hAnsi="Times New Roman" w:cs="Times New Roman"/>
          <w:sz w:val="24"/>
          <w:szCs w:val="24"/>
        </w:rPr>
        <w:t xml:space="preserve">подвижна секционна избирателна комисия №122600008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0D3AAE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0D3AAE">
        <w:rPr>
          <w:rFonts w:ascii="Times New Roman" w:hAnsi="Times New Roman" w:cs="Times New Roman"/>
          <w:sz w:val="24"/>
          <w:szCs w:val="24"/>
        </w:rPr>
        <w:t>,  както следва:</w:t>
      </w:r>
    </w:p>
    <w:p w:rsidR="001668FD" w:rsidRPr="000D3AAE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68FD" w:rsidRPr="000D3AAE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Александър Росенов Василев</w:t>
      </w:r>
      <w:r w:rsidRPr="000D3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</w:rPr>
        <w:t>ЕГН: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28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- </w:t>
      </w:r>
      <w:r>
        <w:rPr>
          <w:rFonts w:ascii="Times New Roman" w:hAnsi="Times New Roman" w:cs="Times New Roman"/>
          <w:bCs/>
          <w:sz w:val="24"/>
          <w:szCs w:val="24"/>
        </w:rPr>
        <w:t>секретар</w:t>
      </w:r>
      <w:r w:rsidRPr="000D3A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1668FD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НАЗНАЧАВА Анета Цветанова Трендафилова</w:t>
      </w:r>
      <w:r w:rsidRPr="000D3AAE">
        <w:rPr>
          <w:rFonts w:ascii="Times New Roman" w:hAnsi="Times New Roman" w:cs="Times New Roman"/>
          <w:sz w:val="24"/>
          <w:szCs w:val="24"/>
        </w:rPr>
        <w:t>,  Е</w:t>
      </w:r>
      <w:r>
        <w:rPr>
          <w:rFonts w:ascii="Times New Roman" w:hAnsi="Times New Roman" w:cs="Times New Roman"/>
          <w:sz w:val="24"/>
          <w:szCs w:val="24"/>
        </w:rPr>
        <w:t xml:space="preserve">ГН: </w:t>
      </w:r>
      <w:r w:rsidR="00E20A28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D3A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0D3AA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1668FD" w:rsidRDefault="001668FD" w:rsidP="001668F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1668FD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3AAE">
        <w:rPr>
          <w:rFonts w:ascii="Times New Roman" w:hAnsi="Times New Roman" w:cs="Times New Roman"/>
          <w:sz w:val="24"/>
          <w:szCs w:val="24"/>
        </w:rPr>
        <w:t xml:space="preserve">член от състава на </w:t>
      </w:r>
      <w:r w:rsidRPr="002F38B2">
        <w:rPr>
          <w:rFonts w:ascii="Times New Roman" w:hAnsi="Times New Roman" w:cs="Times New Roman"/>
          <w:sz w:val="24"/>
          <w:szCs w:val="24"/>
        </w:rPr>
        <w:t>секционн</w:t>
      </w:r>
      <w:r>
        <w:rPr>
          <w:rFonts w:ascii="Times New Roman" w:hAnsi="Times New Roman" w:cs="Times New Roman"/>
          <w:sz w:val="24"/>
          <w:szCs w:val="24"/>
        </w:rPr>
        <w:t>а избирателна комисия №122600004</w:t>
      </w:r>
      <w:r w:rsidRPr="002F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0D3AAE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0D3AAE">
        <w:rPr>
          <w:rFonts w:ascii="Times New Roman" w:hAnsi="Times New Roman" w:cs="Times New Roman"/>
          <w:sz w:val="24"/>
          <w:szCs w:val="24"/>
        </w:rPr>
        <w:t>,  както следва:</w:t>
      </w:r>
    </w:p>
    <w:p w:rsidR="001668FD" w:rsidRPr="000D3AAE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68FD" w:rsidRPr="000D3AAE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Анета Димитрова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Пиронкова</w:t>
      </w:r>
      <w:proofErr w:type="spellEnd"/>
      <w:r w:rsidRPr="000D3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</w:rPr>
        <w:t>ЕГН: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28">
        <w:rPr>
          <w:rFonts w:ascii="Times New Roman" w:hAnsi="Times New Roman" w:cs="Times New Roman"/>
          <w:sz w:val="24"/>
          <w:szCs w:val="24"/>
          <w:lang w:val="en-US"/>
        </w:rPr>
        <w:t>***********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- </w:t>
      </w:r>
      <w:r>
        <w:rPr>
          <w:rFonts w:ascii="Times New Roman" w:hAnsi="Times New Roman" w:cs="Times New Roman"/>
          <w:bCs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1668FD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Пелагия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Александрова Иванова</w:t>
      </w:r>
      <w:r w:rsidRPr="000D3AAE">
        <w:rPr>
          <w:rFonts w:ascii="Times New Roman" w:hAnsi="Times New Roman" w:cs="Times New Roman"/>
          <w:sz w:val="24"/>
          <w:szCs w:val="24"/>
        </w:rPr>
        <w:t>,  Е</w:t>
      </w:r>
      <w:r>
        <w:rPr>
          <w:rFonts w:ascii="Times New Roman" w:hAnsi="Times New Roman" w:cs="Times New Roman"/>
          <w:sz w:val="24"/>
          <w:szCs w:val="24"/>
        </w:rPr>
        <w:t xml:space="preserve">ГН: </w:t>
      </w:r>
      <w:r w:rsidR="00E20A28">
        <w:rPr>
          <w:rFonts w:ascii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 w:rsidRPr="000D3A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0D3AAE">
        <w:rPr>
          <w:rFonts w:ascii="Times New Roman" w:hAnsi="Times New Roman" w:cs="Times New Roman"/>
          <w:sz w:val="24"/>
          <w:szCs w:val="24"/>
        </w:rPr>
        <w:t>на секционна избирателна комисия.</w:t>
      </w:r>
    </w:p>
    <w:p w:rsidR="001668FD" w:rsidRPr="002F38B2" w:rsidRDefault="001668FD" w:rsidP="00A0483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</w:t>
      </w:r>
      <w:r w:rsidRPr="002F38B2">
        <w:rPr>
          <w:rFonts w:ascii="Times New Roman" w:hAnsi="Times New Roman" w:cs="Times New Roman"/>
          <w:sz w:val="24"/>
          <w:szCs w:val="24"/>
        </w:rPr>
        <w:t xml:space="preserve"> (Приложение № 19 - МИ към Решение № 615 – МИ/15.08.2019 г. на ЦИК ) със същия номер, а на освободени</w:t>
      </w:r>
      <w:r>
        <w:rPr>
          <w:rFonts w:ascii="Times New Roman" w:hAnsi="Times New Roman" w:cs="Times New Roman"/>
          <w:sz w:val="24"/>
          <w:szCs w:val="24"/>
        </w:rPr>
        <w:t>те, да се анулира</w:t>
      </w:r>
      <w:r w:rsidRPr="002F38B2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ите им  удостоверения.</w:t>
      </w:r>
    </w:p>
    <w:p w:rsidR="001668FD" w:rsidRDefault="001668FD" w:rsidP="001668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шеста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B6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8FD" w:rsidRDefault="001668FD" w:rsidP="001668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68FD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.10.2019г., </w:t>
      </w:r>
      <w:r w:rsidR="0030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заведен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жалбите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сигналите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подадени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Венцислав Евгениев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Куткудейски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 община Медковец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БСП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668FD" w:rsidRPr="0082199C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сигнала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сочи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6CF">
        <w:rPr>
          <w:rFonts w:ascii="Times New Roman" w:hAnsi="Times New Roman" w:cs="Times New Roman"/>
          <w:sz w:val="24"/>
          <w:szCs w:val="24"/>
        </w:rPr>
        <w:t>на 25.10.2019г.</w:t>
      </w:r>
      <w:proofErr w:type="gramEnd"/>
      <w:r w:rsidR="00BB46CF">
        <w:rPr>
          <w:rFonts w:ascii="Times New Roman" w:hAnsi="Times New Roman" w:cs="Times New Roman"/>
          <w:sz w:val="24"/>
          <w:szCs w:val="24"/>
        </w:rPr>
        <w:t xml:space="preserve"> в сградата на С</w:t>
      </w:r>
      <w:r>
        <w:rPr>
          <w:rFonts w:ascii="Times New Roman" w:hAnsi="Times New Roman" w:cs="Times New Roman"/>
          <w:sz w:val="24"/>
          <w:szCs w:val="24"/>
        </w:rPr>
        <w:t>У „Отец Паисий“- с. Медковец и около нея лицето Спасимир Крумов Спасов – служител в училището, провежда предизборна агитация през работно време в полза на г-ца Анелия Монова – директор на същото и кандидат за общински съветник от „Движение 21“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1668FD" w:rsidRPr="0082199C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изх. №112(1)/25.10.2019г. на ОИК същият беше уведомен, че до 17:00 часа на 25.10.2019г.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 доказателства относно достоверността на </w:t>
      </w:r>
      <w:r>
        <w:rPr>
          <w:rFonts w:ascii="Times New Roman" w:hAnsi="Times New Roman" w:cs="Times New Roman"/>
          <w:sz w:val="24"/>
          <w:szCs w:val="24"/>
        </w:rPr>
        <w:lastRenderedPageBreak/>
        <w:t>изложеното в сигнала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тъй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посоченото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същия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ОИК –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можа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 е налице доказано нарушение на законови норми от ИК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68FD" w:rsidRPr="0082199C" w:rsidRDefault="001668FD" w:rsidP="00166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Писмото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връчено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г-н </w:t>
      </w:r>
      <w:r>
        <w:rPr>
          <w:rFonts w:ascii="Times New Roman" w:hAnsi="Times New Roman" w:cs="Times New Roman"/>
          <w:sz w:val="24"/>
          <w:szCs w:val="24"/>
        </w:rPr>
        <w:t>Евгениев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.10.2019г. </w:t>
      </w:r>
      <w:proofErr w:type="gram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82199C">
        <w:t xml:space="preserve"> </w:t>
      </w:r>
      <w:proofErr w:type="spellStart"/>
      <w:r w:rsidRPr="0082199C">
        <w:rPr>
          <w:rFonts w:ascii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Pr="0082199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2199C">
        <w:rPr>
          <w:rFonts w:ascii="Times New Roman" w:hAnsi="Times New Roman" w:cs="Times New Roman"/>
          <w:sz w:val="24"/>
          <w:szCs w:val="24"/>
          <w:lang w:val="en-US"/>
        </w:rPr>
        <w:t>срещу</w:t>
      </w:r>
      <w:proofErr w:type="spellEnd"/>
      <w:r w:rsidRPr="00821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99C">
        <w:rPr>
          <w:rFonts w:ascii="Times New Roman" w:hAnsi="Times New Roman" w:cs="Times New Roman"/>
          <w:sz w:val="24"/>
          <w:szCs w:val="24"/>
          <w:lang w:val="en-US"/>
        </w:rPr>
        <w:t>подпис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изправяне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нередовностите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.10.2019г.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указанията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ОИК-</w:t>
      </w:r>
      <w:r>
        <w:rPr>
          <w:rFonts w:ascii="Times New Roman" w:hAnsi="Times New Roman" w:cs="Times New Roman"/>
          <w:sz w:val="24"/>
          <w:szCs w:val="24"/>
        </w:rPr>
        <w:t xml:space="preserve">Медковец 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конкретизиране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сигнала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изпълнени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8FD" w:rsidRDefault="00E04EEB" w:rsidP="001668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това основание  председате</w:t>
      </w:r>
      <w:r w:rsidR="001668FD">
        <w:rPr>
          <w:rFonts w:ascii="Times New Roman" w:hAnsi="Times New Roman" w:cs="Times New Roman"/>
          <w:sz w:val="24"/>
          <w:szCs w:val="24"/>
        </w:rPr>
        <w:t>лят предложи сигналът да се остави без разглеждане.</w:t>
      </w:r>
    </w:p>
    <w:p w:rsidR="001668FD" w:rsidRDefault="001668FD" w:rsidP="001668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Медковец гласува.</w:t>
      </w:r>
    </w:p>
    <w:p w:rsidR="001668FD" w:rsidRDefault="001668FD" w:rsidP="001668F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668FD" w:rsidRDefault="001668FD" w:rsidP="001668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668FD" w:rsidRPr="00A02C87" w:rsidTr="001668FD">
        <w:trPr>
          <w:jc w:val="center"/>
        </w:trPr>
        <w:tc>
          <w:tcPr>
            <w:tcW w:w="530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668FD" w:rsidRPr="00A02C87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668FD" w:rsidRPr="002823B1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Pr="00BA1B2A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Pr="00F93641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1668FD" w:rsidRPr="00CA0DEC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FD" w:rsidRPr="00F04640" w:rsidTr="001668FD">
        <w:trPr>
          <w:jc w:val="center"/>
        </w:trPr>
        <w:tc>
          <w:tcPr>
            <w:tcW w:w="530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1668FD" w:rsidRDefault="001668F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668FD" w:rsidRDefault="001668F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668FD" w:rsidRDefault="001668F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8FD" w:rsidRDefault="001668FD" w:rsidP="001668F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668FD" w:rsidRDefault="001668FD" w:rsidP="001668F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1668FD" w:rsidRDefault="001668FD" w:rsidP="001668F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36792" w:rsidRPr="001668FD" w:rsidRDefault="00F36792" w:rsidP="001668F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668FD" w:rsidRDefault="001668FD" w:rsidP="001668FD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36792" w:rsidRDefault="00F36792" w:rsidP="001668FD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04EEB" w:rsidRDefault="00F36792" w:rsidP="00A04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1, т. 22, ОИК – </w:t>
      </w:r>
      <w:r>
        <w:rPr>
          <w:rFonts w:ascii="Times New Roman" w:hAnsi="Times New Roman" w:cs="Times New Roman"/>
          <w:sz w:val="24"/>
          <w:szCs w:val="24"/>
        </w:rPr>
        <w:t>Медковец,</w:t>
      </w:r>
      <w:r w:rsidR="00A04833">
        <w:rPr>
          <w:rFonts w:ascii="Times New Roman" w:hAnsi="Times New Roman" w:cs="Times New Roman"/>
          <w:sz w:val="24"/>
          <w:szCs w:val="24"/>
        </w:rPr>
        <w:t>         </w:t>
      </w:r>
    </w:p>
    <w:p w:rsidR="00E04EEB" w:rsidRPr="000D3AAE" w:rsidRDefault="00E04EEB" w:rsidP="00F367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4EEB" w:rsidRPr="00A04833" w:rsidRDefault="00F36792" w:rsidP="00A0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668FD" w:rsidRPr="00A04833" w:rsidRDefault="00F36792" w:rsidP="00A04833">
      <w:pPr>
        <w:pStyle w:val="ac"/>
        <w:shd w:val="clear" w:color="auto" w:fill="FFFFFF"/>
        <w:spacing w:after="0"/>
        <w:ind w:firstLine="284"/>
        <w:jc w:val="both"/>
        <w:rPr>
          <w:rFonts w:eastAsiaTheme="minorHAnsi"/>
          <w:bCs/>
          <w:lang w:eastAsia="en-US"/>
        </w:rPr>
      </w:pPr>
      <w:r w:rsidRPr="00167F59">
        <w:rPr>
          <w:rFonts w:eastAsiaTheme="minorHAnsi"/>
          <w:b/>
          <w:bCs/>
          <w:lang w:eastAsia="en-US"/>
        </w:rPr>
        <w:t xml:space="preserve">ОСТАВЯ БЕЗ РАЗГЛЕЖДАНЕ </w:t>
      </w:r>
      <w:r w:rsidRPr="00167F59">
        <w:rPr>
          <w:rFonts w:eastAsiaTheme="minorHAnsi"/>
          <w:bCs/>
          <w:lang w:eastAsia="en-US"/>
        </w:rPr>
        <w:t xml:space="preserve">сигнал с вх. № 112/25.10.2019г., заведен под № </w:t>
      </w:r>
      <w:r>
        <w:rPr>
          <w:rFonts w:eastAsiaTheme="minorHAnsi"/>
          <w:bCs/>
          <w:lang w:eastAsia="en-US"/>
        </w:rPr>
        <w:t>1</w:t>
      </w:r>
      <w:r w:rsidRPr="00167F59">
        <w:rPr>
          <w:rFonts w:eastAsiaTheme="minorHAnsi"/>
          <w:bCs/>
          <w:lang w:eastAsia="en-US"/>
        </w:rPr>
        <w:t xml:space="preserve"> в регистъра на жалбите и сигналите, подадени до ОИК – </w:t>
      </w:r>
      <w:r>
        <w:rPr>
          <w:rFonts w:eastAsiaTheme="minorHAnsi"/>
          <w:bCs/>
          <w:lang w:eastAsia="en-US"/>
        </w:rPr>
        <w:t>Медковец</w:t>
      </w:r>
      <w:r w:rsidRPr="00167F59">
        <w:rPr>
          <w:rFonts w:eastAsiaTheme="minorHAnsi"/>
          <w:bCs/>
          <w:lang w:eastAsia="en-US"/>
        </w:rPr>
        <w:t xml:space="preserve">, подписан от Венцислав Евгениев </w:t>
      </w:r>
      <w:proofErr w:type="spellStart"/>
      <w:r w:rsidRPr="00167F59">
        <w:rPr>
          <w:rFonts w:eastAsiaTheme="minorHAnsi"/>
          <w:bCs/>
          <w:lang w:eastAsia="en-US"/>
        </w:rPr>
        <w:t>Куткудейски</w:t>
      </w:r>
      <w:proofErr w:type="spellEnd"/>
      <w:r w:rsidRPr="00167F59">
        <w:rPr>
          <w:rFonts w:eastAsiaTheme="minorHAnsi"/>
          <w:bCs/>
          <w:lang w:eastAsia="en-US"/>
        </w:rPr>
        <w:t>, кандидат за кмет на об</w:t>
      </w:r>
      <w:r>
        <w:rPr>
          <w:rFonts w:eastAsiaTheme="minorHAnsi"/>
          <w:bCs/>
          <w:lang w:eastAsia="en-US"/>
        </w:rPr>
        <w:t>щина Медковец от БСП, поради не</w:t>
      </w:r>
      <w:r w:rsidRPr="00167F59">
        <w:rPr>
          <w:rFonts w:eastAsiaTheme="minorHAnsi"/>
          <w:bCs/>
          <w:lang w:eastAsia="en-US"/>
        </w:rPr>
        <w:t xml:space="preserve">отстраняване на </w:t>
      </w:r>
      <w:proofErr w:type="spellStart"/>
      <w:r w:rsidRPr="00167F59">
        <w:rPr>
          <w:rFonts w:eastAsiaTheme="minorHAnsi"/>
          <w:bCs/>
          <w:lang w:eastAsia="en-US"/>
        </w:rPr>
        <w:t>нередовностите</w:t>
      </w:r>
      <w:proofErr w:type="spellEnd"/>
      <w:r w:rsidRPr="00167F59">
        <w:rPr>
          <w:rFonts w:eastAsiaTheme="minorHAnsi"/>
          <w:bCs/>
          <w:lang w:eastAsia="en-US"/>
        </w:rPr>
        <w:t xml:space="preserve"> в срок.</w:t>
      </w: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A8669F" w:rsidRDefault="00A8669F" w:rsidP="00A048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10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56" w:rsidRDefault="00792056" w:rsidP="00E1696F">
      <w:pPr>
        <w:spacing w:after="0" w:line="240" w:lineRule="auto"/>
      </w:pPr>
      <w:r>
        <w:separator/>
      </w:r>
    </w:p>
  </w:endnote>
  <w:endnote w:type="continuationSeparator" w:id="0">
    <w:p w:rsidR="00792056" w:rsidRDefault="00792056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8165A5" w:rsidRDefault="008165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28">
          <w:rPr>
            <w:noProof/>
          </w:rPr>
          <w:t>1</w:t>
        </w:r>
        <w:r>
          <w:fldChar w:fldCharType="end"/>
        </w:r>
      </w:p>
    </w:sdtContent>
  </w:sdt>
  <w:p w:rsidR="008165A5" w:rsidRDefault="00816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56" w:rsidRDefault="00792056" w:rsidP="00E1696F">
      <w:pPr>
        <w:spacing w:after="0" w:line="240" w:lineRule="auto"/>
      </w:pPr>
      <w:r>
        <w:separator/>
      </w:r>
    </w:p>
  </w:footnote>
  <w:footnote w:type="continuationSeparator" w:id="0">
    <w:p w:rsidR="00792056" w:rsidRDefault="00792056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77EA"/>
    <w:rsid w:val="00053E21"/>
    <w:rsid w:val="000629F0"/>
    <w:rsid w:val="0006521B"/>
    <w:rsid w:val="00077540"/>
    <w:rsid w:val="00082ABD"/>
    <w:rsid w:val="000D07A9"/>
    <w:rsid w:val="000D495C"/>
    <w:rsid w:val="000E22B2"/>
    <w:rsid w:val="001668FD"/>
    <w:rsid w:val="00172264"/>
    <w:rsid w:val="001775CA"/>
    <w:rsid w:val="00193721"/>
    <w:rsid w:val="00195B26"/>
    <w:rsid w:val="001C093E"/>
    <w:rsid w:val="001E15A4"/>
    <w:rsid w:val="00242641"/>
    <w:rsid w:val="00242BD0"/>
    <w:rsid w:val="00242E8C"/>
    <w:rsid w:val="002462F0"/>
    <w:rsid w:val="0029784A"/>
    <w:rsid w:val="002B0BB8"/>
    <w:rsid w:val="002C6E12"/>
    <w:rsid w:val="002D26E3"/>
    <w:rsid w:val="003023A9"/>
    <w:rsid w:val="00320CB3"/>
    <w:rsid w:val="00326CE1"/>
    <w:rsid w:val="00330516"/>
    <w:rsid w:val="003650D8"/>
    <w:rsid w:val="003657B9"/>
    <w:rsid w:val="00384C85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95B72"/>
    <w:rsid w:val="004C7A8B"/>
    <w:rsid w:val="004F1F1D"/>
    <w:rsid w:val="004F40C8"/>
    <w:rsid w:val="00552272"/>
    <w:rsid w:val="00583456"/>
    <w:rsid w:val="005879C6"/>
    <w:rsid w:val="005B2A40"/>
    <w:rsid w:val="005C13C9"/>
    <w:rsid w:val="005C3892"/>
    <w:rsid w:val="005E00A2"/>
    <w:rsid w:val="005F5EDD"/>
    <w:rsid w:val="006072C9"/>
    <w:rsid w:val="00634ED9"/>
    <w:rsid w:val="006575AD"/>
    <w:rsid w:val="0067158B"/>
    <w:rsid w:val="00675654"/>
    <w:rsid w:val="006C7ED1"/>
    <w:rsid w:val="006D18AF"/>
    <w:rsid w:val="006E07FB"/>
    <w:rsid w:val="006F21D8"/>
    <w:rsid w:val="006F44C8"/>
    <w:rsid w:val="00705C80"/>
    <w:rsid w:val="00705D0C"/>
    <w:rsid w:val="00745F67"/>
    <w:rsid w:val="007664BF"/>
    <w:rsid w:val="00790AEA"/>
    <w:rsid w:val="00792056"/>
    <w:rsid w:val="00795034"/>
    <w:rsid w:val="007A51C9"/>
    <w:rsid w:val="007E2280"/>
    <w:rsid w:val="007E3332"/>
    <w:rsid w:val="007F5DB6"/>
    <w:rsid w:val="0080259C"/>
    <w:rsid w:val="008124D1"/>
    <w:rsid w:val="00813133"/>
    <w:rsid w:val="008165A5"/>
    <w:rsid w:val="00860032"/>
    <w:rsid w:val="00877B85"/>
    <w:rsid w:val="00880B0B"/>
    <w:rsid w:val="00881C02"/>
    <w:rsid w:val="008A22FD"/>
    <w:rsid w:val="008A2935"/>
    <w:rsid w:val="008D232B"/>
    <w:rsid w:val="008D58EC"/>
    <w:rsid w:val="008D73D7"/>
    <w:rsid w:val="008F0617"/>
    <w:rsid w:val="00910358"/>
    <w:rsid w:val="0091233E"/>
    <w:rsid w:val="009227E1"/>
    <w:rsid w:val="009305D3"/>
    <w:rsid w:val="00931B72"/>
    <w:rsid w:val="009334B2"/>
    <w:rsid w:val="00947C49"/>
    <w:rsid w:val="009B30AC"/>
    <w:rsid w:val="009F7781"/>
    <w:rsid w:val="009F7F2A"/>
    <w:rsid w:val="00A02C87"/>
    <w:rsid w:val="00A04833"/>
    <w:rsid w:val="00A05DC3"/>
    <w:rsid w:val="00A365F1"/>
    <w:rsid w:val="00A438B9"/>
    <w:rsid w:val="00A6769F"/>
    <w:rsid w:val="00A73074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2BD1"/>
    <w:rsid w:val="00B73BF8"/>
    <w:rsid w:val="00B86ADD"/>
    <w:rsid w:val="00B96D6F"/>
    <w:rsid w:val="00BA1B2A"/>
    <w:rsid w:val="00BB46CF"/>
    <w:rsid w:val="00BD1D56"/>
    <w:rsid w:val="00BD32AD"/>
    <w:rsid w:val="00C0390C"/>
    <w:rsid w:val="00C65870"/>
    <w:rsid w:val="00C662AC"/>
    <w:rsid w:val="00C86016"/>
    <w:rsid w:val="00CA0DEC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E1406"/>
    <w:rsid w:val="00E04EEB"/>
    <w:rsid w:val="00E12D46"/>
    <w:rsid w:val="00E1696F"/>
    <w:rsid w:val="00E20A28"/>
    <w:rsid w:val="00E73AEC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8015-7881-492D-9859-195A099A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2019-10-27T08:56:00Z</cp:lastPrinted>
  <dcterms:created xsi:type="dcterms:W3CDTF">2019-10-27T09:07:00Z</dcterms:created>
  <dcterms:modified xsi:type="dcterms:W3CDTF">2019-10-27T10:13:00Z</dcterms:modified>
</cp:coreProperties>
</file>