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702C46">
        <w:rPr>
          <w:rFonts w:ascii="Times New Roman" w:hAnsi="Times New Roman" w:cs="Times New Roman"/>
          <w:b/>
          <w:sz w:val="32"/>
          <w:szCs w:val="32"/>
        </w:rPr>
        <w:t>8</w:t>
      </w:r>
      <w:r w:rsidR="008311CD">
        <w:rPr>
          <w:rFonts w:ascii="Times New Roman" w:hAnsi="Times New Roman" w:cs="Times New Roman"/>
          <w:b/>
          <w:sz w:val="32"/>
          <w:szCs w:val="32"/>
        </w:rPr>
        <w:t>.</w:t>
      </w:r>
      <w:r w:rsidR="008311C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311CD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8311CD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014D24">
        <w:rPr>
          <w:rFonts w:ascii="Times New Roman" w:hAnsi="Times New Roman" w:cs="Times New Roman"/>
          <w:b/>
          <w:sz w:val="32"/>
          <w:szCs w:val="32"/>
        </w:rPr>
        <w:t>07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014D24">
        <w:rPr>
          <w:rFonts w:ascii="Times New Roman" w:hAnsi="Times New Roman" w:cs="Times New Roman"/>
          <w:b/>
          <w:sz w:val="32"/>
          <w:szCs w:val="32"/>
        </w:rPr>
        <w:t>0</w:t>
      </w:r>
      <w:r w:rsidR="00702C46">
        <w:rPr>
          <w:rFonts w:ascii="Times New Roman" w:hAnsi="Times New Roman" w:cs="Times New Roman"/>
          <w:b/>
          <w:sz w:val="32"/>
          <w:szCs w:val="32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 xml:space="preserve">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00679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  <w:bookmarkStart w:id="0" w:name="_GoBack"/>
      <w:bookmarkEnd w:id="0"/>
    </w:p>
    <w:p w:rsidR="009572D6" w:rsidRDefault="009572D6" w:rsidP="004F5135"/>
    <w:p w:rsidR="00014D24" w:rsidRDefault="00014D24" w:rsidP="00014D24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Приключване на работата на изчислителния пункт към ОИК – Медковец.</w:t>
      </w:r>
    </w:p>
    <w:p w:rsidR="00014D24" w:rsidRDefault="00014D24" w:rsidP="00014D24">
      <w:pPr>
        <w:pStyle w:val="a4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14D24" w:rsidRDefault="00014D24" w:rsidP="00014D2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3E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Жребий за р</w:t>
      </w:r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едът на кандидатите за общински </w:t>
      </w:r>
      <w:proofErr w:type="spellStart"/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списък А от листата на БСП ЗА БЪЛГАРИЯ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BD08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равен брой преференции и процент от гласовете за партия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14D24" w:rsidRPr="00403E84" w:rsidRDefault="00014D24" w:rsidP="00014D24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ровеждане на жребий за редът на кандидатите за общински </w:t>
      </w:r>
      <w:proofErr w:type="spellStart"/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списък А от листата на БСП ЗА </w:t>
      </w:r>
      <w:r w:rsidRPr="00700EFF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БЪЛГАРИЯ</w:t>
      </w:r>
      <w:r w:rsidRPr="00403E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равен брой преференции и процент от гласовете за партия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14D24" w:rsidRPr="00700EFF" w:rsidRDefault="00014D24" w:rsidP="00014D2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>Насрочване на втори тур на изборите за кмет на община Медковец.</w:t>
      </w:r>
    </w:p>
    <w:p w:rsidR="00014D24" w:rsidRPr="00700EFF" w:rsidRDefault="00014D24" w:rsidP="00014D24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Вземане на решение за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общински </w:t>
      </w:r>
      <w:proofErr w:type="spellStart"/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14D24" w:rsidRPr="00700EFF" w:rsidRDefault="00014D24" w:rsidP="00014D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Допускане до втори тур в избор за кмет на община.</w:t>
      </w:r>
    </w:p>
    <w:p w:rsidR="00014D24" w:rsidRPr="00700EFF" w:rsidRDefault="00014D24" w:rsidP="00014D24">
      <w:pPr>
        <w:tabs>
          <w:tab w:val="left" w:pos="6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D24" w:rsidRPr="00700EFF" w:rsidRDefault="00014D24" w:rsidP="00014D24">
      <w:pPr>
        <w:tabs>
          <w:tab w:val="left" w:pos="6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Аспарухово.</w:t>
      </w:r>
    </w:p>
    <w:p w:rsidR="00014D24" w:rsidRPr="00700EFF" w:rsidRDefault="00014D24" w:rsidP="0001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D24" w:rsidRPr="00700EFF" w:rsidRDefault="00014D24" w:rsidP="0001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8.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Вземане на решение за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Расово.</w:t>
      </w:r>
    </w:p>
    <w:p w:rsidR="00014D24" w:rsidRPr="00700EFF" w:rsidRDefault="00014D24" w:rsidP="00014D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14D24" w:rsidRPr="00700EFF" w:rsidRDefault="00014D24" w:rsidP="00014D24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9. </w:t>
      </w:r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Определяне на членове от ОИК-Медковец за приемане и транспортиране на бюлетините за произвеждане на изборите за общински </w:t>
      </w:r>
      <w:proofErr w:type="spellStart"/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>съветници</w:t>
      </w:r>
      <w:proofErr w:type="spellEnd"/>
      <w:r w:rsidRPr="00700EF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 за кметове – втори тур, на 03.11.2019 г.</w:t>
      </w:r>
    </w:p>
    <w:p w:rsidR="00014D24" w:rsidRPr="00700EFF" w:rsidRDefault="00014D24" w:rsidP="00014D24">
      <w:pPr>
        <w:shd w:val="clear" w:color="auto" w:fill="FFFFFF"/>
        <w:suppressAutoHyphens/>
        <w:autoSpaceDN w:val="0"/>
        <w:spacing w:before="10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10. 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графичния файл с образеца на бюлетината за избора на кмет на община /втори тур/ на територията на община Медковец.</w:t>
      </w:r>
    </w:p>
    <w:p w:rsidR="00014D24" w:rsidRPr="00700EFF" w:rsidRDefault="00014D24" w:rsidP="00014D24">
      <w:pPr>
        <w:shd w:val="clear" w:color="auto" w:fill="FFFFFF"/>
        <w:suppressAutoHyphens/>
        <w:autoSpaceDN w:val="0"/>
        <w:spacing w:before="100" w:after="15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bg-BG"/>
        </w:rPr>
      </w:pPr>
      <w:r w:rsidRPr="00700E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11.</w:t>
      </w:r>
      <w:r w:rsidRPr="00700E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00EFF">
        <w:rPr>
          <w:rFonts w:ascii="Times New Roman" w:hAnsi="Times New Roman" w:cs="Times New Roman"/>
          <w:sz w:val="24"/>
          <w:szCs w:val="24"/>
        </w:rPr>
        <w:t xml:space="preserve">Определяне на членове на ОИК - Медковец за предаване на избирателни списъци от всички СИК/ПСИК в ОИК - Медковец по опис с протокол на ТЗ на ГД „ГРАО“ гр. Монтана след проведените избори за общински </w:t>
      </w:r>
      <w:proofErr w:type="spellStart"/>
      <w:r w:rsidRPr="00700EF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00EFF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 </w:t>
      </w:r>
    </w:p>
    <w:p w:rsidR="002B1C24" w:rsidRPr="002B1C24" w:rsidRDefault="002B1C24" w:rsidP="00014D24">
      <w:pPr>
        <w:jc w:val="both"/>
      </w:pPr>
    </w:p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53A"/>
    <w:multiLevelType w:val="hybridMultilevel"/>
    <w:tmpl w:val="83141DD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F3825"/>
    <w:multiLevelType w:val="hybridMultilevel"/>
    <w:tmpl w:val="329CE31E"/>
    <w:lvl w:ilvl="0" w:tplc="B31A9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06797"/>
    <w:rsid w:val="00011F18"/>
    <w:rsid w:val="00014D24"/>
    <w:rsid w:val="000518E1"/>
    <w:rsid w:val="00091A5C"/>
    <w:rsid w:val="000B1E42"/>
    <w:rsid w:val="000C2CC9"/>
    <w:rsid w:val="000D6EBE"/>
    <w:rsid w:val="0013095F"/>
    <w:rsid w:val="001724B6"/>
    <w:rsid w:val="00184F5F"/>
    <w:rsid w:val="001C706F"/>
    <w:rsid w:val="00296985"/>
    <w:rsid w:val="002B1C24"/>
    <w:rsid w:val="003506B2"/>
    <w:rsid w:val="003C09FB"/>
    <w:rsid w:val="00424113"/>
    <w:rsid w:val="004F5135"/>
    <w:rsid w:val="006053B3"/>
    <w:rsid w:val="00636BFF"/>
    <w:rsid w:val="00695E98"/>
    <w:rsid w:val="006B7B30"/>
    <w:rsid w:val="00702C46"/>
    <w:rsid w:val="007965DB"/>
    <w:rsid w:val="008240D9"/>
    <w:rsid w:val="008311CD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5581F"/>
    <w:rsid w:val="00BB702C"/>
    <w:rsid w:val="00C62FFC"/>
    <w:rsid w:val="00DF0CBD"/>
    <w:rsid w:val="00E64DD5"/>
    <w:rsid w:val="00E84B77"/>
    <w:rsid w:val="00ED47C9"/>
    <w:rsid w:val="00F941FE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uiPriority w:val="1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2019-10-30T13:50:00Z</dcterms:created>
  <dcterms:modified xsi:type="dcterms:W3CDTF">2019-10-30T13:50:00Z</dcterms:modified>
</cp:coreProperties>
</file>