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A2" w:rsidRPr="00683470" w:rsidRDefault="00261AA2" w:rsidP="00F14AAD">
      <w:pPr>
        <w:pStyle w:val="a3"/>
      </w:pPr>
      <w:bookmarkStart w:id="0" w:name="_GoBack"/>
      <w:bookmarkEnd w:id="0"/>
    </w:p>
    <w:p w:rsidR="00F57875" w:rsidRDefault="00C30386" w:rsidP="00F57875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AD51E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AD51E2">
        <w:rPr>
          <w:rFonts w:ascii="Times New Roman" w:hAnsi="Times New Roman"/>
          <w:b/>
          <w:sz w:val="28"/>
          <w:szCs w:val="28"/>
        </w:rPr>
        <w:t>16</w:t>
      </w:r>
      <w:r w:rsidR="00683470">
        <w:rPr>
          <w:rFonts w:ascii="Times New Roman" w:hAnsi="Times New Roman"/>
          <w:b/>
          <w:sz w:val="28"/>
          <w:szCs w:val="28"/>
        </w:rPr>
        <w:t>.09.2023</w:t>
      </w:r>
      <w:r w:rsidR="00261AA2" w:rsidRPr="00261AA2">
        <w:rPr>
          <w:rFonts w:ascii="Times New Roman" w:hAnsi="Times New Roman"/>
          <w:b/>
          <w:sz w:val="28"/>
          <w:szCs w:val="28"/>
        </w:rPr>
        <w:t>г.</w:t>
      </w:r>
    </w:p>
    <w:p w:rsidR="00261AA2" w:rsidRPr="00683470" w:rsidRDefault="00261AA2" w:rsidP="00683470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/>
          <w:b/>
          <w:sz w:val="10"/>
          <w:szCs w:val="10"/>
        </w:rPr>
      </w:pPr>
    </w:p>
    <w:p w:rsidR="00261AA2" w:rsidRDefault="00C30386" w:rsidP="00261AA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AD51E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.09.2023 г. от 17.</w:t>
      </w:r>
      <w:r w:rsidR="00AD51E2">
        <w:rPr>
          <w:rFonts w:ascii="Times New Roman" w:hAnsi="Times New Roman" w:cs="Times New Roman"/>
          <w:sz w:val="24"/>
          <w:szCs w:val="24"/>
        </w:rPr>
        <w:t>00</w:t>
      </w:r>
      <w:r w:rsidR="00261AA2">
        <w:rPr>
          <w:rFonts w:ascii="Times New Roman" w:hAnsi="Times New Roman" w:cs="Times New Roman"/>
          <w:sz w:val="24"/>
          <w:szCs w:val="24"/>
        </w:rPr>
        <w:t xml:space="preserve"> ч., в Заседателната зала на община Медковец се проведе заседание на Общинска избирателна комисия – Медковец за изборите за общински съветници и</w:t>
      </w:r>
      <w:r w:rsidR="00683470">
        <w:rPr>
          <w:rFonts w:ascii="Times New Roman" w:hAnsi="Times New Roman" w:cs="Times New Roman"/>
          <w:sz w:val="24"/>
          <w:szCs w:val="24"/>
        </w:rPr>
        <w:t xml:space="preserve"> за кметове на 29 октомври 2023</w:t>
      </w:r>
      <w:r w:rsidR="00261AA2">
        <w:rPr>
          <w:rFonts w:ascii="Times New Roman" w:hAnsi="Times New Roman" w:cs="Times New Roman"/>
          <w:sz w:val="24"/>
          <w:szCs w:val="24"/>
        </w:rPr>
        <w:t>г.</w:t>
      </w:r>
    </w:p>
    <w:p w:rsidR="00261AA2" w:rsidRDefault="00261AA2" w:rsidP="00261A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Pr="00683470" w:rsidRDefault="00261AA2" w:rsidP="00261AA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470">
        <w:rPr>
          <w:rFonts w:ascii="Times New Roman" w:hAnsi="Times New Roman" w:cs="Times New Roman"/>
          <w:b/>
          <w:sz w:val="24"/>
          <w:szCs w:val="24"/>
        </w:rPr>
        <w:t>На заседанието присъстваха:</w:t>
      </w:r>
      <w:r w:rsidR="00ED3F8C" w:rsidRPr="00683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AA2" w:rsidRDefault="00261AA2" w:rsidP="00AD51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2D3780" w:rsidRPr="006A0996">
        <w:rPr>
          <w:rFonts w:ascii="Times New Roman" w:hAnsi="Times New Roman" w:cs="Times New Roman"/>
          <w:sz w:val="24"/>
          <w:szCs w:val="24"/>
        </w:rPr>
        <w:t>Полин Николаева Гълъбова</w:t>
      </w:r>
    </w:p>
    <w:p w:rsidR="00AD51E2" w:rsidRPr="006A0996" w:rsidRDefault="00AD51E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Заместник-председател: Зилия Кольова Данчова</w:t>
      </w:r>
    </w:p>
    <w:p w:rsidR="00AD51E2" w:rsidRPr="006A0996" w:rsidRDefault="00261AA2" w:rsidP="00AD51E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Заместник-председател: </w:t>
      </w:r>
      <w:r w:rsidR="002D3780" w:rsidRPr="006A0996">
        <w:rPr>
          <w:rFonts w:ascii="Times New Roman" w:hAnsi="Times New Roman" w:cs="Times New Roman"/>
          <w:sz w:val="24"/>
          <w:szCs w:val="24"/>
        </w:rPr>
        <w:t>Емилия Петрова Цветанова</w:t>
      </w:r>
    </w:p>
    <w:p w:rsidR="002D3780" w:rsidRPr="006A0996" w:rsidRDefault="002D3780" w:rsidP="002D378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Заместник-председател: Ваня Красимирова Генадиева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2D3780" w:rsidRPr="006A0996">
        <w:rPr>
          <w:rFonts w:ascii="Times New Roman" w:hAnsi="Times New Roman" w:cs="Times New Roman"/>
          <w:sz w:val="24"/>
          <w:szCs w:val="24"/>
        </w:rPr>
        <w:t>Петя Кръстева Петрова</w:t>
      </w:r>
    </w:p>
    <w:p w:rsidR="00261AA2" w:rsidRPr="006A0996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Pr="006A0996" w:rsidRDefault="00261AA2" w:rsidP="0068347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Членове: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Валя Христова Станкова</w:t>
      </w:r>
    </w:p>
    <w:p w:rsidR="00261AA2" w:rsidRPr="006A0996" w:rsidRDefault="00261AA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Любомир Иванов Евстатиев</w:t>
      </w:r>
    </w:p>
    <w:p w:rsidR="00261AA2" w:rsidRPr="006A0996" w:rsidRDefault="00261AA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Валя Илиева Кирилова</w:t>
      </w:r>
    </w:p>
    <w:p w:rsidR="00E25441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Горан Ганчев Лозанов</w:t>
      </w:r>
    </w:p>
    <w:p w:rsidR="00AD51E2" w:rsidRPr="006A0996" w:rsidRDefault="00AD51E2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Николай Димитров Луканов</w:t>
      </w: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25441" w:rsidRPr="006A0996" w:rsidRDefault="00E25441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Pr="00683470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 xml:space="preserve">    </w:t>
      </w:r>
      <w:r w:rsidRPr="00683470">
        <w:rPr>
          <w:rFonts w:ascii="Times New Roman" w:hAnsi="Times New Roman" w:cs="Times New Roman"/>
          <w:b/>
          <w:sz w:val="24"/>
          <w:szCs w:val="24"/>
        </w:rPr>
        <w:t>На заседанието отсъстват:</w:t>
      </w:r>
    </w:p>
    <w:p w:rsidR="006A0996" w:rsidRPr="00683470" w:rsidRDefault="00AD51E2" w:rsidP="00AD51E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996">
        <w:rPr>
          <w:rFonts w:ascii="Times New Roman" w:hAnsi="Times New Roman" w:cs="Times New Roman"/>
          <w:sz w:val="24"/>
          <w:szCs w:val="24"/>
        </w:rPr>
        <w:t>Цветелина Людмилова Славчева</w:t>
      </w:r>
      <w:r w:rsidR="00683470">
        <w:rPr>
          <w:rFonts w:ascii="Times New Roman" w:hAnsi="Times New Roman" w:cs="Times New Roman"/>
          <w:sz w:val="24"/>
          <w:szCs w:val="24"/>
        </w:rPr>
        <w:t xml:space="preserve"> – член на ОИК – Медковец</w:t>
      </w:r>
      <w:r w:rsidR="006834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0996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A0996" w:rsidP="00E2544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8C">
        <w:rPr>
          <w:rFonts w:ascii="Times New Roman" w:hAnsi="Times New Roman" w:cs="Times New Roman"/>
          <w:sz w:val="24"/>
          <w:szCs w:val="24"/>
        </w:rPr>
        <w:t>Председателят</w:t>
      </w:r>
      <w:r>
        <w:rPr>
          <w:rFonts w:ascii="Times New Roman" w:hAnsi="Times New Roman" w:cs="Times New Roman"/>
          <w:sz w:val="24"/>
          <w:szCs w:val="24"/>
        </w:rPr>
        <w:t xml:space="preserve"> предложи на комисията следния</w:t>
      </w:r>
      <w:r w:rsidR="00ED3F8C">
        <w:rPr>
          <w:rFonts w:ascii="Times New Roman" w:hAnsi="Times New Roman" w:cs="Times New Roman"/>
          <w:sz w:val="24"/>
          <w:szCs w:val="24"/>
        </w:rPr>
        <w:t xml:space="preserve"> проект на</w:t>
      </w:r>
    </w:p>
    <w:p w:rsidR="00E56F8F" w:rsidRDefault="00E56F8F" w:rsidP="00ED3F8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6F8F" w:rsidRPr="00FC1533" w:rsidRDefault="00E56F8F" w:rsidP="00261AA2">
      <w:pPr>
        <w:pStyle w:val="a3"/>
        <w:ind w:firstLine="36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61AA2" w:rsidRDefault="00261AA2" w:rsidP="00261AA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72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D3F8C" w:rsidRDefault="00ED3F8C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D51E2" w:rsidRPr="007179F7" w:rsidRDefault="00AD51E2" w:rsidP="00AD51E2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9F7">
        <w:rPr>
          <w:rFonts w:ascii="Times New Roman" w:eastAsia="Times New Roman" w:hAnsi="Times New Roman" w:cs="Times New Roman"/>
          <w:bCs/>
          <w:sz w:val="24"/>
          <w:szCs w:val="24"/>
        </w:rPr>
        <w:t>Определяне общия брой на членовете на ПСИК при образуване на такава за Община Медковец при произвеждане на изборите за общински съветници и за кметове, насрочени на 29 октомври 2023г.</w:t>
      </w:r>
    </w:p>
    <w:p w:rsidR="00AD51E2" w:rsidRPr="007179F7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eastAsia="en-US"/>
        </w:rPr>
      </w:pPr>
      <w:r w:rsidRPr="007179F7">
        <w:rPr>
          <w:bCs/>
        </w:rPr>
        <w:t>Утвърждаване на единна номерация на издаваните удостоверения на партии, регистрирани в Общинска избирателна комисия Медковец за участие в изборите за общински съветници и кметове на 29.10.2023г.</w:t>
      </w:r>
    </w:p>
    <w:p w:rsidR="00AD51E2" w:rsidRPr="007179F7" w:rsidRDefault="00AD51E2" w:rsidP="00AD51E2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79F7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Утвърждаване на единна номерация на издаваните удостоверения на </w:t>
      </w:r>
      <w:r w:rsidRPr="007179F7">
        <w:rPr>
          <w:rFonts w:ascii="Times New Roman" w:hAnsi="Times New Roman" w:cs="Times New Roman"/>
          <w:sz w:val="24"/>
          <w:szCs w:val="24"/>
        </w:rPr>
        <w:t>и</w:t>
      </w:r>
      <w:r w:rsidRPr="007179F7">
        <w:rPr>
          <w:rFonts w:ascii="Times New Roman" w:eastAsia="Times New Roman" w:hAnsi="Times New Roman" w:cs="Times New Roman"/>
          <w:bCs/>
          <w:sz w:val="24"/>
          <w:szCs w:val="24"/>
        </w:rPr>
        <w:t>нициативни комитети, регистрирани в Общинска избирателна комисия Медковец за участие в изборите за общински съветници и кметове на 29.10.2023г.</w:t>
      </w:r>
    </w:p>
    <w:p w:rsidR="00AD51E2" w:rsidRPr="006F3EAA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val="en-US" w:eastAsia="en-US"/>
        </w:rPr>
      </w:pPr>
      <w:r w:rsidRPr="007179F7">
        <w:rPr>
          <w:bCs/>
          <w:lang w:val="en-US" w:eastAsia="en-US"/>
        </w:rPr>
        <w:t>Утвърждаване на единна номерация на издаваните удостоверения на местни коалиции, регистрирани в Общинска избирателна комисия Медковец за участие в изборите за общински съ</w:t>
      </w:r>
      <w:r>
        <w:rPr>
          <w:bCs/>
          <w:lang w:val="en-US" w:eastAsia="en-US"/>
        </w:rPr>
        <w:t>ветници и кметове на 29.10.2023</w:t>
      </w:r>
      <w:r w:rsidRPr="007179F7">
        <w:rPr>
          <w:bCs/>
          <w:lang w:val="en-US" w:eastAsia="en-US"/>
        </w:rPr>
        <w:t>г.</w:t>
      </w:r>
    </w:p>
    <w:p w:rsidR="00AD51E2" w:rsidRPr="007179F7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val="en-US" w:eastAsia="en-US"/>
        </w:rPr>
      </w:pPr>
      <w:r w:rsidRPr="007179F7">
        <w:rPr>
          <w:bCs/>
          <w:lang w:eastAsia="en-US"/>
        </w:rPr>
        <w:t xml:space="preserve">Определяне на процесуални представители на Общинска избирателна комисия Медковец пред Административен съд – Монтана и Върховен административен съд </w:t>
      </w:r>
    </w:p>
    <w:p w:rsidR="00AD51E2" w:rsidRPr="007179F7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val="en-US" w:eastAsia="en-US"/>
        </w:rPr>
      </w:pPr>
      <w:r w:rsidRPr="007179F7">
        <w:rPr>
          <w:bCs/>
          <w:lang w:val="en-US" w:eastAsia="en-US"/>
        </w:rPr>
        <w:lastRenderedPageBreak/>
        <w:t>Използване на заснемащи и записващи технически средства в залата на Общинска избирателна комисия Медковец при произвеждане на изборите за общински съветници и за кметове на 29 октомври 2023г.</w:t>
      </w:r>
    </w:p>
    <w:p w:rsidR="00AD51E2" w:rsidRPr="009E27C1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val="en-US" w:eastAsia="en-US"/>
        </w:rPr>
      </w:pPr>
      <w:r w:rsidRPr="00821154">
        <w:rPr>
          <w:bCs/>
          <w:lang w:eastAsia="en-US"/>
        </w:rPr>
        <w:t>Определяне на член от състава на ОИК – Медковец, който да отговаря за предоставянето в срок на Сметната палата на данни за банковите сметки на местни коалиции и инициативни комитети, регистрирани за участие в изборите за общински съветници и за кметове.</w:t>
      </w:r>
    </w:p>
    <w:p w:rsidR="00AD51E2" w:rsidRPr="009E27C1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val="en-US" w:eastAsia="en-US"/>
        </w:rPr>
      </w:pPr>
      <w:r w:rsidRPr="009E27C1">
        <w:rPr>
          <w:bCs/>
          <w:lang w:eastAsia="en-US"/>
        </w:rPr>
        <w:t xml:space="preserve">Регистрация на партия ПП </w:t>
      </w:r>
      <w:r w:rsidRPr="009E27C1">
        <w:rPr>
          <w:bCs/>
          <w:lang w:val="en-US" w:eastAsia="en-US"/>
        </w:rPr>
        <w:t>“</w:t>
      </w:r>
      <w:r w:rsidRPr="009E27C1">
        <w:rPr>
          <w:bCs/>
          <w:lang w:eastAsia="en-US"/>
        </w:rPr>
        <w:t>НИЕ ИДВАМЕ</w:t>
      </w:r>
      <w:r w:rsidRPr="009E27C1">
        <w:rPr>
          <w:bCs/>
          <w:lang w:val="en-US" w:eastAsia="en-US"/>
        </w:rPr>
        <w:t>”</w:t>
      </w:r>
      <w:r w:rsidRPr="009E27C1">
        <w:rPr>
          <w:bCs/>
          <w:lang w:eastAsia="en-US"/>
        </w:rPr>
        <w:t xml:space="preserve"> в изборите за кмет на община Медковец на 29 октомври 2023г. </w:t>
      </w:r>
    </w:p>
    <w:p w:rsidR="00AD51E2" w:rsidRDefault="00AD51E2" w:rsidP="00AD51E2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426"/>
        <w:jc w:val="both"/>
        <w:textAlignment w:val="auto"/>
        <w:rPr>
          <w:bCs/>
          <w:lang w:val="en-US" w:eastAsia="en-US"/>
        </w:rPr>
      </w:pPr>
      <w:r w:rsidRPr="009E27C1">
        <w:rPr>
          <w:bCs/>
          <w:lang w:eastAsia="en-US"/>
        </w:rPr>
        <w:t xml:space="preserve">Регистрация на партия ПП </w:t>
      </w:r>
      <w:r w:rsidRPr="009E27C1">
        <w:rPr>
          <w:bCs/>
          <w:lang w:val="en-US" w:eastAsia="en-US"/>
        </w:rPr>
        <w:t>“</w:t>
      </w:r>
      <w:r w:rsidRPr="009E27C1">
        <w:rPr>
          <w:bCs/>
          <w:lang w:eastAsia="en-US"/>
        </w:rPr>
        <w:t>НИЕ ИДВАМЕ</w:t>
      </w:r>
      <w:r w:rsidRPr="009E27C1">
        <w:rPr>
          <w:bCs/>
          <w:lang w:val="en-US" w:eastAsia="en-US"/>
        </w:rPr>
        <w:t>”</w:t>
      </w:r>
      <w:r w:rsidRPr="009E27C1">
        <w:rPr>
          <w:bCs/>
          <w:lang w:eastAsia="en-US"/>
        </w:rPr>
        <w:t xml:space="preserve"> в изборите за кмет на кметства на територията на община Медковец на 29 октомври 2023г. </w:t>
      </w:r>
    </w:p>
    <w:p w:rsidR="00ED3F8C" w:rsidRPr="00AD51E2" w:rsidRDefault="00AD51E2" w:rsidP="00ED3F8C">
      <w:pPr>
        <w:pStyle w:val="a4"/>
        <w:numPr>
          <w:ilvl w:val="0"/>
          <w:numId w:val="20"/>
        </w:numPr>
        <w:suppressAutoHyphens w:val="0"/>
        <w:autoSpaceDN/>
        <w:spacing w:beforeAutospacing="1" w:afterAutospacing="1"/>
        <w:ind w:left="0" w:firstLine="284"/>
        <w:jc w:val="both"/>
        <w:textAlignment w:val="auto"/>
        <w:rPr>
          <w:bCs/>
          <w:lang w:val="en-US" w:eastAsia="en-US"/>
        </w:rPr>
      </w:pPr>
      <w:r w:rsidRPr="00DB4D65">
        <w:rPr>
          <w:bCs/>
          <w:lang w:eastAsia="en-US"/>
        </w:rPr>
        <w:t xml:space="preserve">Регистрация на партия ПП </w:t>
      </w:r>
      <w:r w:rsidRPr="00DB4D65">
        <w:rPr>
          <w:bCs/>
          <w:lang w:val="en-US" w:eastAsia="en-US"/>
        </w:rPr>
        <w:t>“</w:t>
      </w:r>
      <w:r w:rsidRPr="00DB4D65">
        <w:rPr>
          <w:bCs/>
          <w:lang w:eastAsia="en-US"/>
        </w:rPr>
        <w:t>НИЕ ИДВАМЕ</w:t>
      </w:r>
      <w:r w:rsidRPr="00DB4D65">
        <w:rPr>
          <w:bCs/>
          <w:lang w:val="en-US" w:eastAsia="en-US"/>
        </w:rPr>
        <w:t>”</w:t>
      </w:r>
      <w:r w:rsidRPr="00DB4D65">
        <w:rPr>
          <w:bCs/>
          <w:lang w:eastAsia="en-US"/>
        </w:rPr>
        <w:t xml:space="preserve"> в изборите за общински съветници в община Медковец на 29 октомври 2023г. </w:t>
      </w:r>
    </w:p>
    <w:p w:rsidR="00ED3F8C" w:rsidRPr="00FC1533" w:rsidRDefault="00ED3F8C" w:rsidP="00261AA2">
      <w:pPr>
        <w:pStyle w:val="a3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Дневният ред беше приет единодушно от комисията. </w:t>
      </w: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AA2" w:rsidRDefault="00261AA2" w:rsidP="00261AA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57875" w:rsidRDefault="00261AA2" w:rsidP="00261AA2">
      <w:pPr>
        <w:pStyle w:val="Standard"/>
        <w:tabs>
          <w:tab w:val="center" w:pos="4536"/>
          <w:tab w:val="right" w:pos="9072"/>
        </w:tabs>
        <w:jc w:val="both"/>
        <w:rPr>
          <w:rFonts w:ascii="Times New Roman" w:hAnsi="Times New Roman"/>
          <w:sz w:val="24"/>
          <w:szCs w:val="24"/>
        </w:rPr>
      </w:pPr>
      <w:r w:rsidRPr="00B216F5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</w:t>
      </w:r>
      <w:r w:rsidR="00AB030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D51E2" w:rsidRDefault="00AD51E2" w:rsidP="00036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1E2">
        <w:rPr>
          <w:rFonts w:ascii="Times New Roman" w:eastAsia="Times New Roman" w:hAnsi="Times New Roman" w:cs="Times New Roman"/>
          <w:bCs/>
          <w:sz w:val="24"/>
          <w:szCs w:val="24"/>
        </w:rPr>
        <w:t>Определяне общия брой на членовете на ПСИК при образуване на такава за Община Медковец при произвеждане на изборите за общински съветници и за кметове, насрочени на 29 октомври 2023г.</w:t>
      </w:r>
    </w:p>
    <w:p w:rsidR="00AD51E2" w:rsidRPr="00AD51E2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3AA4" w:rsidRPr="00036BBD" w:rsidRDefault="00187A50" w:rsidP="00FA035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B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Председателят на ОИК – Медковец прочете предложението на </w:t>
      </w:r>
      <w:r w:rsidR="00036BBD" w:rsidRPr="00036BBD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проекта на решението и запита присъстващите за мнението им по отношение числеността на състава</w:t>
      </w:r>
      <w:r w:rsidR="00036BBD" w:rsidRPr="00036B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036BBD" w:rsidRPr="00036BBD" w:rsidRDefault="00036BBD" w:rsidP="00FA035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BBD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Заместник-председателят Емилия Цветанова предложи 6-членна комисия</w:t>
      </w:r>
      <w:r w:rsidRPr="00036B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187A50" w:rsidRDefault="00187A50" w:rsidP="00187A50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гласуване на предложението.</w:t>
      </w:r>
    </w:p>
    <w:p w:rsidR="00187A50" w:rsidRPr="00A02C87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187A50" w:rsidRDefault="00187A50" w:rsidP="00187A5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187A50" w:rsidTr="007E1DEF">
        <w:trPr>
          <w:trHeight w:val="286"/>
          <w:jc w:val="center"/>
        </w:trPr>
        <w:tc>
          <w:tcPr>
            <w:tcW w:w="530" w:type="dxa"/>
          </w:tcPr>
          <w:p w:rsidR="00187A50" w:rsidRPr="00A02C87" w:rsidRDefault="00187A50" w:rsidP="009306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187A50" w:rsidRPr="00A02C87" w:rsidRDefault="00187A50" w:rsidP="007E1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187A50" w:rsidRPr="00A02C87" w:rsidRDefault="00187A50" w:rsidP="00F903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187A50" w:rsidRPr="00A02C87" w:rsidRDefault="00187A50" w:rsidP="007E1D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Default="00187A50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7E1DEF">
        <w:trPr>
          <w:jc w:val="center"/>
        </w:trPr>
        <w:tc>
          <w:tcPr>
            <w:tcW w:w="530" w:type="dxa"/>
          </w:tcPr>
          <w:p w:rsidR="00AD51E2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AD51E2" w:rsidRDefault="00AD51E2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AD51E2" w:rsidRDefault="00AD51E2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Pr="00FA0355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187A50" w:rsidRPr="002823B1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355" w:rsidTr="007E1DEF">
        <w:trPr>
          <w:jc w:val="center"/>
        </w:trPr>
        <w:tc>
          <w:tcPr>
            <w:tcW w:w="530" w:type="dxa"/>
          </w:tcPr>
          <w:p w:rsidR="00FA0355" w:rsidRPr="00FA0355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FA0355" w:rsidRPr="00FA0355" w:rsidRDefault="00FA0355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FA0355" w:rsidRDefault="00FA0355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A0355" w:rsidRDefault="00FA0355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A50" w:rsidTr="007E1DEF">
        <w:trPr>
          <w:jc w:val="center"/>
        </w:trPr>
        <w:tc>
          <w:tcPr>
            <w:tcW w:w="530" w:type="dxa"/>
          </w:tcPr>
          <w:p w:rsidR="00187A50" w:rsidRDefault="00AD51E2" w:rsidP="009306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187A50" w:rsidRPr="002823B1" w:rsidRDefault="00AD51E2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187A50" w:rsidRDefault="00187A50" w:rsidP="00D7143D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87A50" w:rsidRDefault="00187A50" w:rsidP="007E1D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AD51E2"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187A50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187A50" w:rsidRPr="00A02C87" w:rsidRDefault="00187A50" w:rsidP="00187A50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187A50" w:rsidRPr="002F5121" w:rsidRDefault="00187A50" w:rsidP="002F512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AD51E2" w:rsidRDefault="00AD51E2" w:rsidP="00AD51E2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lastRenderedPageBreak/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26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AD51E2" w:rsidRPr="001A2372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551303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Определяне общия брой на членовете на ПСИК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47C6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образуване на такава за</w:t>
      </w:r>
      <w:r w:rsidRPr="00551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Община Медковец при произвеждане на изборите за общински съветници и за кметове, насрочени на 29 октомври 2023г.</w:t>
      </w:r>
    </w:p>
    <w:p w:rsidR="00AD51E2" w:rsidRPr="00232087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51E2" w:rsidRPr="00CB6479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551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основание чл. 87, ал. 1, т. 5,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</w:rPr>
        <w:t>във вр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ъзка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чл. 90,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</w:t>
      </w:r>
      <w:r w:rsidRPr="00271BE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1</w:t>
      </w:r>
      <w:r w:rsidRPr="00551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Pr="00551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Изборния кодекс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 № 2378-</w:t>
      </w:r>
      <w:r w:rsidRPr="00320567">
        <w:rPr>
          <w:rFonts w:ascii="Times New Roman" w:eastAsia="Times New Roman" w:hAnsi="Times New Roman" w:cs="Times New Roman"/>
          <w:bCs/>
          <w:sz w:val="24"/>
          <w:szCs w:val="24"/>
        </w:rPr>
        <w:t>МИ от 12.09.2023г. на Централната избирателна комисия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>Общинска избирателна комисия Медковец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A5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51E2" w:rsidRDefault="00AD51E2" w:rsidP="00AD5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И:</w:t>
      </w:r>
    </w:p>
    <w:p w:rsidR="00AD51E2" w:rsidRPr="009E1D23" w:rsidRDefault="00AD51E2" w:rsidP="00AD5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AD51E2" w:rsidRDefault="00AD51E2" w:rsidP="00AD51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04D5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</w:t>
      </w:r>
      <w:r w:rsidRPr="00B15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ПСИК в състав от </w:t>
      </w:r>
      <w:r w:rsidRPr="001A47C6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 w:rsidRPr="001A47C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/шест/ </w:t>
      </w:r>
      <w:r w:rsidRPr="001A47C6">
        <w:rPr>
          <w:rFonts w:ascii="Times New Roman" w:eastAsia="Times New Roman" w:hAnsi="Times New Roman" w:cs="Times New Roman"/>
          <w:bCs/>
          <w:sz w:val="24"/>
          <w:szCs w:val="24"/>
        </w:rPr>
        <w:t>броя членове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която да </w:t>
      </w:r>
      <w:r w:rsidRPr="00B1560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обслужва всички населени места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територията на община Медковец </w:t>
      </w:r>
      <w:r w:rsidRPr="00B15605">
        <w:rPr>
          <w:rFonts w:ascii="Times New Roman" w:eastAsia="Times New Roman" w:hAnsi="Times New Roman" w:cs="Times New Roman"/>
          <w:bCs/>
          <w:sz w:val="24"/>
          <w:szCs w:val="24"/>
        </w:rPr>
        <w:t>при произвеждане на изборите за общински съветници и за кметове, насрочени на 29 октомври 2023г.</w:t>
      </w:r>
    </w:p>
    <w:p w:rsidR="00AD51E2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D51E2" w:rsidRPr="00B15605" w:rsidRDefault="00AD51E2" w:rsidP="00AD51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743">
        <w:rPr>
          <w:rFonts w:ascii="Times New Roman" w:eastAsia="Times New Roman" w:hAnsi="Times New Roman" w:cs="Times New Roman"/>
          <w:sz w:val="24"/>
          <w:szCs w:val="24"/>
        </w:rPr>
        <w:t xml:space="preserve">Заверено копие от настоящото решение своевременно да се предостави на </w:t>
      </w:r>
      <w:r>
        <w:rPr>
          <w:rFonts w:ascii="Times New Roman" w:eastAsia="Times New Roman" w:hAnsi="Times New Roman" w:cs="Times New Roman"/>
          <w:sz w:val="24"/>
          <w:szCs w:val="24"/>
        </w:rPr>
        <w:t>вниманието на кмета на Община Медковец</w:t>
      </w:r>
      <w:r w:rsidRPr="00E247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1E2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D51E2" w:rsidRPr="00E17711" w:rsidRDefault="00AD51E2" w:rsidP="00AD51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4F3B79" w:rsidRPr="00CB6479" w:rsidRDefault="004F3B79" w:rsidP="00AB0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85072" w:rsidRPr="00CB6479" w:rsidRDefault="00AB0301" w:rsidP="00CB6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По точка</w:t>
      </w:r>
      <w:r w:rsidR="008642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 xml:space="preserve"> </w:t>
      </w:r>
      <w:r w:rsidR="008642E8"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втора</w:t>
      </w:r>
      <w:r w:rsidRPr="00831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:</w:t>
      </w:r>
    </w:p>
    <w:p w:rsidR="00AD51E2" w:rsidRPr="007179F7" w:rsidRDefault="00AD51E2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eastAsia="en-US"/>
        </w:rPr>
      </w:pPr>
      <w:r w:rsidRPr="007179F7">
        <w:rPr>
          <w:bCs/>
        </w:rPr>
        <w:t>Утвърждаване на единна номерация на издаваните удостоверения на партии, регистрирани в Общинска избирателна комисия Медковец за участие в изборите за общински съветници и кметове на 29.10.2023г.</w:t>
      </w:r>
    </w:p>
    <w:p w:rsidR="00AB0301" w:rsidRDefault="00AB0301" w:rsidP="00E97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AB0301" w:rsidRDefault="00AB0301" w:rsidP="00AB0301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</w:t>
      </w:r>
      <w:r w:rsidRPr="00AD51E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ване на предложението.</w:t>
      </w:r>
    </w:p>
    <w:p w:rsidR="00AD51E2" w:rsidRPr="00A02C87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AD51E2" w:rsidRDefault="00AD51E2" w:rsidP="00AD51E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AD51E2" w:rsidTr="00AD51E2">
        <w:trPr>
          <w:trHeight w:val="286"/>
          <w:jc w:val="center"/>
        </w:trPr>
        <w:tc>
          <w:tcPr>
            <w:tcW w:w="530" w:type="dxa"/>
          </w:tcPr>
          <w:p w:rsidR="00AD51E2" w:rsidRPr="00A02C87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AD51E2" w:rsidRPr="00A02C87" w:rsidRDefault="00AD51E2" w:rsidP="00AD5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AD51E2" w:rsidRPr="00A02C87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AD51E2" w:rsidRPr="00A02C87" w:rsidRDefault="00AD51E2" w:rsidP="00AD5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AD51E2" w:rsidRPr="002823B1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AD51E2" w:rsidRPr="002823B1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AD51E2" w:rsidRPr="00FA0355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AD51E2" w:rsidRPr="002823B1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1E2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D51E2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AD51E2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AB0301" w:rsidRPr="00A02C87" w:rsidRDefault="00AB0301" w:rsidP="00CB647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B0301" w:rsidRDefault="00AB0301" w:rsidP="00AB030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97A19" w:rsidRPr="00A02C87" w:rsidRDefault="00E97A19" w:rsidP="00AB0301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AD51E2" w:rsidRDefault="00AD51E2" w:rsidP="00AD51E2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 w:rsidRPr="00880C77">
        <w:rPr>
          <w:b/>
          <w:bCs/>
          <w:lang w:val="bg-BG"/>
        </w:rPr>
        <w:t>27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AD51E2" w:rsidRPr="001A2372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BE7B90">
        <w:rPr>
          <w:rFonts w:ascii="Times New Roman" w:eastAsia="Times New Roman" w:hAnsi="Times New Roman" w:cs="Times New Roman"/>
          <w:b/>
          <w:bCs/>
          <w:sz w:val="24"/>
          <w:szCs w:val="24"/>
        </w:rPr>
        <w:t>Утвърждаване на единна номерация на изд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аваните удостоверения на партии</w:t>
      </w: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>, регистрирани в</w:t>
      </w: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Общинска избирателна комисия Медковец </w:t>
      </w: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 общински съ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ветници и кметове на 29.10.2023</w:t>
      </w: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AD51E2" w:rsidRPr="00232087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51E2" w:rsidRPr="003D18AD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>Общинска избирателна комисия Медковец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A5150">
        <w:rPr>
          <w:rFonts w:ascii="Times New Roman" w:eastAsia="Times New Roman" w:hAnsi="Times New Roman" w:cs="Times New Roman"/>
          <w:sz w:val="24"/>
          <w:szCs w:val="24"/>
        </w:rPr>
        <w:t xml:space="preserve"> като взе предвид, че на регистрираните партии, следва да бъдат издавани удостоверения, поради което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основание чл. 87, ал. 1, т. 1,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</w:t>
      </w:r>
      <w:r w:rsidRPr="002A5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D51E2" w:rsidRPr="00CB6479" w:rsidRDefault="00AD51E2" w:rsidP="00AD5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AD51E2" w:rsidRDefault="00AD51E2" w:rsidP="00AD5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И:</w:t>
      </w:r>
    </w:p>
    <w:p w:rsidR="00AD51E2" w:rsidRPr="009E1D23" w:rsidRDefault="00AD51E2" w:rsidP="00AD5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AD51E2" w:rsidRDefault="00AD51E2" w:rsidP="00AD51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ОПРЕДЕЛЯ 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Общинска избирателна комисия в община Медковец, област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Монтана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издава Удостоверения на регистрираните партии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които имат единна последователна номерация от номер 1. </w:t>
      </w:r>
    </w:p>
    <w:p w:rsidR="00AD51E2" w:rsidRPr="007771EA" w:rsidRDefault="00AD51E2" w:rsidP="00AD51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>Датата на удостоверението е датата на неговото издаване.</w:t>
      </w:r>
    </w:p>
    <w:p w:rsidR="00AD51E2" w:rsidRPr="001F094B" w:rsidRDefault="00AD51E2" w:rsidP="00AD51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B0301" w:rsidRDefault="00AD51E2" w:rsidP="00CB64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CB6479" w:rsidRPr="00CB6479" w:rsidRDefault="00CB6479" w:rsidP="00CB647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0301" w:rsidRPr="008317DC" w:rsidRDefault="00AB0301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трета:</w:t>
      </w:r>
    </w:p>
    <w:p w:rsidR="00AD51E2" w:rsidRPr="00AD51E2" w:rsidRDefault="00AD51E2" w:rsidP="00CB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1E2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Утвърждаване на единна номерация на издаваните удостоверения на </w:t>
      </w:r>
      <w:r w:rsidRPr="00AD51E2">
        <w:rPr>
          <w:rFonts w:ascii="Times New Roman" w:hAnsi="Times New Roman" w:cs="Times New Roman"/>
          <w:sz w:val="24"/>
          <w:szCs w:val="24"/>
        </w:rPr>
        <w:t>и</w:t>
      </w:r>
      <w:r w:rsidRPr="00AD51E2">
        <w:rPr>
          <w:rFonts w:ascii="Times New Roman" w:eastAsia="Times New Roman" w:hAnsi="Times New Roman" w:cs="Times New Roman"/>
          <w:bCs/>
          <w:sz w:val="24"/>
          <w:szCs w:val="24"/>
        </w:rPr>
        <w:t>нициативни комитети, регистрирани в Общинска избирателна комисия Медковец за участие в изборите за общински съветници и кметове на 29.10.2023г.</w:t>
      </w:r>
    </w:p>
    <w:p w:rsidR="00F90318" w:rsidRDefault="00F90318" w:rsidP="00E97A1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F90318" w:rsidRDefault="00F90318" w:rsidP="00F90318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 към гласу</w:t>
      </w:r>
      <w:r w:rsidRPr="008F0ED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ван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 на предложението.</w:t>
      </w:r>
    </w:p>
    <w:p w:rsidR="00AD51E2" w:rsidRPr="00A02C87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AD51E2" w:rsidRDefault="00AD51E2" w:rsidP="00AD51E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AD51E2" w:rsidTr="00AD51E2">
        <w:trPr>
          <w:trHeight w:val="286"/>
          <w:jc w:val="center"/>
        </w:trPr>
        <w:tc>
          <w:tcPr>
            <w:tcW w:w="530" w:type="dxa"/>
          </w:tcPr>
          <w:p w:rsidR="00AD51E2" w:rsidRPr="00A02C87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AD51E2" w:rsidRPr="00A02C87" w:rsidRDefault="00AD51E2" w:rsidP="00AD5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AD51E2" w:rsidRPr="00A02C87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AD51E2" w:rsidRPr="00A02C87" w:rsidRDefault="00AD51E2" w:rsidP="00AD5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AD51E2" w:rsidRPr="002823B1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AD51E2" w:rsidRPr="002823B1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Pr="00FA0355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AD51E2" w:rsidRPr="00FA0355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E2" w:rsidTr="00AD51E2">
        <w:trPr>
          <w:jc w:val="center"/>
        </w:trPr>
        <w:tc>
          <w:tcPr>
            <w:tcW w:w="530" w:type="dxa"/>
          </w:tcPr>
          <w:p w:rsidR="00AD51E2" w:rsidRDefault="00AD51E2" w:rsidP="00AD5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AD51E2" w:rsidRPr="002823B1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AD51E2" w:rsidRDefault="00AD51E2" w:rsidP="00AD51E2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AD51E2" w:rsidRDefault="00AD51E2" w:rsidP="00AD5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1E2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D51E2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AD51E2" w:rsidRDefault="00AD51E2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2F5121" w:rsidRDefault="002F5121" w:rsidP="00AD51E2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90318" w:rsidRPr="00A02C87" w:rsidRDefault="00F90318" w:rsidP="00F90318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F90318" w:rsidRPr="00A02C87" w:rsidRDefault="00F90318" w:rsidP="00F90318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AB0301" w:rsidRPr="00AB0301" w:rsidRDefault="00AB0301" w:rsidP="00F5787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F0ED5" w:rsidRPr="008F0ED5" w:rsidRDefault="008F0ED5" w:rsidP="008F0ED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№ 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-МИ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16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>23г.</w:t>
      </w:r>
    </w:p>
    <w:p w:rsidR="008F0ED5" w:rsidRP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Утвърждаване на единна номерация на издаваните удостоверения на </w:t>
      </w:r>
      <w:r w:rsidRPr="008F0ED5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>нициативни комитети, регистрирани в Общинска избирателна комисия Медковец за участие в изборите за общински съветници и кметове на 29.10.2023г.</w:t>
      </w:r>
    </w:p>
    <w:p w:rsidR="008F0ED5" w:rsidRP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P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8F0ED5">
        <w:rPr>
          <w:rFonts w:ascii="Times New Roman" w:eastAsia="Times New Roman" w:hAnsi="Times New Roman" w:cs="Times New Roman"/>
          <w:bCs/>
          <w:sz w:val="24"/>
          <w:szCs w:val="24"/>
        </w:rPr>
        <w:t>Общинска избирателна комисия Медковец,</w:t>
      </w:r>
      <w:r w:rsidRPr="008F0ED5">
        <w:rPr>
          <w:rFonts w:ascii="Times New Roman" w:eastAsia="Times New Roman" w:hAnsi="Times New Roman" w:cs="Times New Roman"/>
          <w:sz w:val="24"/>
          <w:szCs w:val="24"/>
        </w:rPr>
        <w:t xml:space="preserve"> като взе предвид, че на регистрираните инициативни комитети следва да бъдат издавани удостоверения, поради което на основание чл. 87, ал. 1, т. 1, т. 13 от Изборния кодекс, </w:t>
      </w:r>
    </w:p>
    <w:p w:rsidR="008F0ED5" w:rsidRP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F0ED5" w:rsidRPr="008F0ED5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8F0ED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 Е Ш И:</w:t>
      </w:r>
    </w:p>
    <w:p w:rsidR="008F0ED5" w:rsidRPr="008F0ED5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8F0ED5" w:rsidRP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E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ОПРЕДЕЛЯ </w:t>
      </w:r>
      <w:r w:rsidRPr="008F0ED5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Общинска избирателна комисия в община Медковец, област Монтана да издава Удостоверения на регистрираните </w:t>
      </w:r>
      <w:r w:rsidRPr="008F0ED5">
        <w:rPr>
          <w:rFonts w:ascii="Times New Roman" w:eastAsia="Times New Roman" w:hAnsi="Times New Roman" w:cs="Times New Roman"/>
          <w:sz w:val="24"/>
          <w:szCs w:val="24"/>
        </w:rPr>
        <w:t xml:space="preserve">инициативни комитети, </w:t>
      </w:r>
      <w:r w:rsidRPr="008F0ED5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които имат единна последователна номерация от номер 1. </w:t>
      </w:r>
    </w:p>
    <w:p w:rsidR="008F0ED5" w:rsidRP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F0ED5">
        <w:rPr>
          <w:rFonts w:ascii="Times New Roman" w:eastAsia="Times New Roman" w:hAnsi="Times New Roman" w:cs="Times New Roman"/>
          <w:bCs/>
          <w:sz w:val="24"/>
          <w:szCs w:val="24"/>
        </w:rPr>
        <w:t>Датата на удостоверението е датата на неговото издаване.</w:t>
      </w:r>
    </w:p>
    <w:p w:rsidR="008F0ED5" w:rsidRP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0ED5" w:rsidRP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ED5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F90318" w:rsidRPr="00CB6479" w:rsidRDefault="00F90318" w:rsidP="00F90318">
      <w:pPr>
        <w:pStyle w:val="a4"/>
        <w:shd w:val="clear" w:color="auto" w:fill="FFFFFF"/>
        <w:spacing w:before="0" w:after="150"/>
        <w:jc w:val="both"/>
        <w:rPr>
          <w:color w:val="333333"/>
          <w:sz w:val="16"/>
          <w:szCs w:val="16"/>
        </w:rPr>
      </w:pPr>
    </w:p>
    <w:p w:rsidR="00AB0301" w:rsidRPr="008317DC" w:rsidRDefault="00F90318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четвърта:</w:t>
      </w:r>
    </w:p>
    <w:p w:rsidR="004F3B79" w:rsidRPr="008F0ED5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7179F7">
        <w:rPr>
          <w:bCs/>
          <w:lang w:val="en-US" w:eastAsia="en-US"/>
        </w:rPr>
        <w:t>Утвърждаване на единна номерация на издаваните удостоверения на местни коалиции, регистрирани в Общинска избирателна комисия Медковец за участие в изборите за общински съ</w:t>
      </w:r>
      <w:r>
        <w:rPr>
          <w:bCs/>
          <w:lang w:val="en-US" w:eastAsia="en-US"/>
        </w:rPr>
        <w:t>ветници и кметове на 29.10.2023</w:t>
      </w:r>
      <w:r w:rsidRPr="007179F7">
        <w:rPr>
          <w:bCs/>
          <w:lang w:val="en-US" w:eastAsia="en-US"/>
        </w:rPr>
        <w:t>г.</w:t>
      </w:r>
    </w:p>
    <w:p w:rsidR="00E774BC" w:rsidRDefault="00E774BC" w:rsidP="004F3B7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E774BC" w:rsidRDefault="00E774BC" w:rsidP="00E774B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E97A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Комисията 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</w:t>
      </w:r>
      <w:r w:rsidRPr="008F0ED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ласуван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Pr="00CB6479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E774BC" w:rsidRPr="00A02C87" w:rsidRDefault="00E774BC" w:rsidP="00E774BC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774BC" w:rsidRPr="00A02C87" w:rsidRDefault="00E774BC" w:rsidP="00E774B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774BC" w:rsidRDefault="00E774BC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2F5121" w:rsidRDefault="002F5121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8F0ED5" w:rsidRDefault="008F0ED5" w:rsidP="008F0ED5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29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8F0ED5" w:rsidRPr="001A2372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BE7B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Утвърждаване на единна номерация на издаваните удостоверения на </w:t>
      </w: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местни коалиции, регистрирани в</w:t>
      </w: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Общинска избирателна комисия Медковец </w:t>
      </w: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 общински съ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ветници и кметове на 29.10.2023</w:t>
      </w: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8F0ED5" w:rsidRPr="00232087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Pr="003D18AD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>Общинска избирателна комисия Медковец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A5150">
        <w:rPr>
          <w:rFonts w:ascii="Times New Roman" w:eastAsia="Times New Roman" w:hAnsi="Times New Roman" w:cs="Times New Roman"/>
          <w:sz w:val="24"/>
          <w:szCs w:val="24"/>
        </w:rPr>
        <w:t xml:space="preserve"> като взе предвид, че на регистрираните местни коалиции следва да бъдат издавани удостоверения, поради което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основание чл. 87, ал. 1, т. 1,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</w:t>
      </w:r>
      <w:r w:rsidRPr="002A5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F0ED5" w:rsidRPr="00741B5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F0ED5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И:</w:t>
      </w:r>
    </w:p>
    <w:p w:rsidR="008F0ED5" w:rsidRPr="009E1D23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ОПРЕДЕЛЯ 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Общинска избирателна комисия в община Медковец, област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Монтана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издава Удостоверения на регистрираните</w:t>
      </w:r>
      <w:r w:rsidRPr="002A5150">
        <w:rPr>
          <w:rFonts w:ascii="Times New Roman" w:eastAsia="Times New Roman" w:hAnsi="Times New Roman" w:cs="Times New Roman"/>
          <w:sz w:val="24"/>
          <w:szCs w:val="24"/>
        </w:rPr>
        <w:t>, местни коалиции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които имат единна последователна номерация от номер 1. </w:t>
      </w:r>
    </w:p>
    <w:p w:rsidR="008F0ED5" w:rsidRPr="007771EA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A5150">
        <w:rPr>
          <w:rFonts w:ascii="Times New Roman" w:eastAsia="Times New Roman" w:hAnsi="Times New Roman" w:cs="Times New Roman"/>
          <w:bCs/>
          <w:sz w:val="24"/>
          <w:szCs w:val="24"/>
        </w:rPr>
        <w:t>Датата на удостоверението е датата на неговото издаване.</w:t>
      </w:r>
    </w:p>
    <w:p w:rsid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0ED5" w:rsidRPr="00E17711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D815E6" w:rsidRPr="00CB6479" w:rsidRDefault="00D815E6" w:rsidP="00F57875">
      <w:pPr>
        <w:jc w:val="both"/>
        <w:rPr>
          <w:rFonts w:ascii="Times New Roman" w:hAnsi="Times New Roman" w:cs="Times New Roman"/>
          <w:i/>
          <w:color w:val="333333"/>
          <w:sz w:val="6"/>
          <w:szCs w:val="6"/>
          <w:shd w:val="clear" w:color="auto" w:fill="FFFFFF"/>
        </w:rPr>
      </w:pPr>
    </w:p>
    <w:p w:rsidR="00E774BC" w:rsidRPr="008317DC" w:rsidRDefault="00E774BC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пета</w:t>
      </w:r>
      <w:r w:rsid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8F0ED5" w:rsidRPr="007179F7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7179F7">
        <w:rPr>
          <w:bCs/>
          <w:lang w:eastAsia="en-US"/>
        </w:rPr>
        <w:t>Определяне на процесуални представители на Общинска избирателна комисия Медковец пред Административен съд – Монтана</w:t>
      </w:r>
      <w:r>
        <w:rPr>
          <w:bCs/>
          <w:lang w:eastAsia="en-US"/>
        </w:rPr>
        <w:t xml:space="preserve"> и Върховен административен съд.</w:t>
      </w:r>
    </w:p>
    <w:p w:rsidR="00E774BC" w:rsidRDefault="00E774BC" w:rsidP="007F1C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E774BC" w:rsidRDefault="00E774BC" w:rsidP="00E774B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Ко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мисията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премина към гласуване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E774BC" w:rsidRPr="00A02C87" w:rsidRDefault="00E774BC" w:rsidP="00E774BC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774BC" w:rsidRPr="00A02C87" w:rsidRDefault="00E774BC" w:rsidP="00E774B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E774BC" w:rsidRDefault="00E774BC" w:rsidP="00E774BC">
      <w:pPr>
        <w:pStyle w:val="a4"/>
        <w:shd w:val="clear" w:color="auto" w:fill="FFFFFF"/>
        <w:spacing w:before="0" w:after="150"/>
        <w:jc w:val="both"/>
        <w:rPr>
          <w:b/>
          <w:bCs/>
          <w:color w:val="333333"/>
          <w:sz w:val="10"/>
          <w:szCs w:val="10"/>
          <w:lang w:val="en-US"/>
        </w:rPr>
      </w:pPr>
    </w:p>
    <w:p w:rsidR="008F0ED5" w:rsidRDefault="008F0ED5" w:rsidP="008F0ED5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30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8F0ED5" w:rsidRPr="001A2372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пределяне на процесуални представители на Общинска избирателна комисия Медковец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 Административен съд – Монтана</w:t>
      </w: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Върховен административен съд</w:t>
      </w:r>
    </w:p>
    <w:p w:rsidR="008F0ED5" w:rsidRPr="00232087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Pr="00CA733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7335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1, т. 1 от Изборния кодекс, във вр. с чл. 32, т. 3 от </w:t>
      </w:r>
      <w:r>
        <w:rPr>
          <w:rFonts w:ascii="Times New Roman" w:eastAsia="Times New Roman" w:hAnsi="Times New Roman" w:cs="Times New Roman"/>
          <w:sz w:val="24"/>
          <w:szCs w:val="24"/>
        </w:rPr>
        <w:t>ГПК</w:t>
      </w:r>
      <w:r w:rsidRPr="00CA7335">
        <w:rPr>
          <w:rFonts w:ascii="Times New Roman" w:eastAsia="Times New Roman" w:hAnsi="Times New Roman" w:cs="Times New Roman"/>
          <w:sz w:val="24"/>
          <w:szCs w:val="24"/>
        </w:rPr>
        <w:t xml:space="preserve">, във вр. с чл. 144 от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Административнопроцесуалния</w:t>
      </w:r>
      <w:r w:rsidRPr="00CA7335">
        <w:rPr>
          <w:rFonts w:ascii="Times New Roman" w:eastAsia="Times New Roman" w:hAnsi="Times New Roman" w:cs="Times New Roman"/>
          <w:sz w:val="24"/>
          <w:szCs w:val="24"/>
        </w:rPr>
        <w:t xml:space="preserve"> кодекс и с оглед потенциално възможната необходимост от осъществяване на процесуално представителство пред Административен съд - Монтана и Върховен административен съд, по постъпили жалби срещу решения на комисията и решения на Административен съд – Монтана, 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</w:rPr>
        <w:t>Общинска избирателна комисия Медковец,</w:t>
      </w:r>
    </w:p>
    <w:p w:rsidR="008F0ED5" w:rsidRPr="003D18AD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F0ED5" w:rsidRPr="00CB6479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6"/>
          <w:szCs w:val="6"/>
        </w:rPr>
      </w:pPr>
    </w:p>
    <w:p w:rsidR="008F0ED5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И:</w:t>
      </w:r>
    </w:p>
    <w:p w:rsidR="008F0ED5" w:rsidRPr="009E1D23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ОПРЕДЕЛЯ 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следните членове на комисията за процесуални представители на ОИК – Медковец пред </w:t>
      </w:r>
      <w:r w:rsidRPr="00CA7335">
        <w:rPr>
          <w:rFonts w:ascii="Times New Roman" w:eastAsia="Times New Roman" w:hAnsi="Times New Roman" w:cs="Times New Roman"/>
          <w:sz w:val="24"/>
          <w:szCs w:val="24"/>
        </w:rPr>
        <w:t>Административен съд - Монтана и Върховен административен съд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</w:rPr>
        <w:t>, заедно и поотделно, както следва:</w:t>
      </w:r>
    </w:p>
    <w:p w:rsidR="008F0ED5" w:rsidRPr="00CA733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F0ED5" w:rsidRPr="00CA7335" w:rsidRDefault="008F0ED5" w:rsidP="008F0ED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>Полин Николаева Гълъбова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</w:rPr>
        <w:t>председател на комисията</w:t>
      </w:r>
    </w:p>
    <w:p w:rsidR="008F0ED5" w:rsidRPr="00CA7335" w:rsidRDefault="008F0ED5" w:rsidP="008F0ED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7335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Цветелина Людмилова Славчева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</w:rPr>
        <w:t>член на комисията</w:t>
      </w:r>
      <w:r w:rsidRPr="00CA733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8F0ED5" w:rsidRPr="007771EA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F0ED5" w:rsidRPr="00CB6479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5104B3" w:rsidRPr="005104B3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E774BC" w:rsidRPr="00CB6479" w:rsidRDefault="00E774BC" w:rsidP="00F57875">
      <w:pPr>
        <w:jc w:val="both"/>
        <w:rPr>
          <w:rFonts w:ascii="Times New Roman" w:hAnsi="Times New Roman" w:cs="Times New Roman"/>
          <w:i/>
          <w:color w:val="333333"/>
          <w:sz w:val="10"/>
          <w:szCs w:val="10"/>
          <w:shd w:val="clear" w:color="auto" w:fill="FFFFFF"/>
        </w:rPr>
      </w:pPr>
    </w:p>
    <w:p w:rsidR="00E774BC" w:rsidRPr="008317DC" w:rsidRDefault="00E774BC" w:rsidP="00F5787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По точка шеста</w:t>
      </w:r>
      <w:r w:rsid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8F0ED5" w:rsidRPr="007179F7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7179F7">
        <w:rPr>
          <w:bCs/>
          <w:lang w:val="en-US" w:eastAsia="en-US"/>
        </w:rPr>
        <w:t>Използване на заснемащи и записващи технически средства в залата на Общинска избирателна комисия Медковец при произвеждане на изборите за общински съветници и за кметове на 29 октомври 2023г.</w:t>
      </w:r>
    </w:p>
    <w:p w:rsidR="0093065C" w:rsidRDefault="0093065C" w:rsidP="007F1CC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93065C" w:rsidRDefault="0093065C" w:rsidP="0093065C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Pr="00CB6479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93065C" w:rsidRPr="00A02C87" w:rsidRDefault="0093065C" w:rsidP="0093065C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93065C" w:rsidRDefault="0093065C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8F0ED5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31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8F0ED5" w:rsidRPr="001A2372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1A2372">
        <w:rPr>
          <w:rFonts w:ascii="Times New Roman" w:eastAsia="Times New Roman" w:hAnsi="Times New Roman" w:cs="Times New Roman"/>
          <w:b/>
          <w:bCs/>
          <w:sz w:val="24"/>
          <w:szCs w:val="24"/>
        </w:rPr>
        <w:t>Използване на заснемащи и записващи технически средства в залата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Общинска избирателна комисия</w:t>
      </w:r>
      <w:r w:rsidRPr="009875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Медковец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 произвеждане на</w:t>
      </w:r>
      <w:r w:rsidRPr="001A23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изборите за общински съветници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кметове на 29 октомври 2023</w:t>
      </w:r>
      <w:r w:rsidRPr="001A2372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8F0ED5" w:rsidRPr="00232087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1A2372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87, ал. 1, т. 1 от Изборния коде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кс,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Общинска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избирателна комисия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Медковец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</w:p>
    <w:p w:rsidR="008F0ED5" w:rsidRPr="003D18AD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F0ED5" w:rsidRPr="00741B5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F0ED5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И:</w:t>
      </w:r>
    </w:p>
    <w:p w:rsidR="008F0ED5" w:rsidRPr="009E1D23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8F0ED5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372">
        <w:rPr>
          <w:rFonts w:ascii="Times New Roman" w:eastAsia="Times New Roman" w:hAnsi="Times New Roman" w:cs="Times New Roman"/>
          <w:b/>
          <w:bCs/>
          <w:sz w:val="24"/>
          <w:szCs w:val="24"/>
        </w:rPr>
        <w:t>Не се разрешава</w:t>
      </w:r>
      <w:r w:rsidRPr="001A2372">
        <w:rPr>
          <w:rFonts w:ascii="Times New Roman" w:eastAsia="Times New Roman" w:hAnsi="Times New Roman" w:cs="Times New Roman"/>
          <w:sz w:val="24"/>
          <w:szCs w:val="24"/>
        </w:rPr>
        <w:t xml:space="preserve"> използването на заснемащи и записващи технически средства в залата на 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Медковец</w:t>
      </w:r>
      <w:r w:rsidRPr="001A23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ED5" w:rsidRPr="007771EA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F0ED5" w:rsidRPr="00E17711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седма:</w:t>
      </w:r>
    </w:p>
    <w:p w:rsidR="008F0ED5" w:rsidRPr="009E27C1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821154">
        <w:rPr>
          <w:bCs/>
          <w:lang w:eastAsia="en-US"/>
        </w:rPr>
        <w:t>Определяне на член от състава на ОИК – Медковец, който да отговаря за предоставянето в срок на Сметната палата на данни за банковите сметки на местни коалиции и инициативни комитети, регистрирани за участие в изборите за общински съветници и за кметове.</w:t>
      </w: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2F5121" w:rsidRDefault="008F0ED5" w:rsidP="002F5121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8F0ED5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32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8F0ED5" w:rsidRPr="006867DF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686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Определяне на член от състава на ОИК – Медковец, който да отговаря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предоставянето в срок на Сметната палата на данни за </w:t>
      </w:r>
      <w:r w:rsidRPr="00686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банковите сметки на местни коалиции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инициативни комитети, регистрирани </w:t>
      </w:r>
      <w:r w:rsidRPr="006867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и за кметове</w:t>
      </w:r>
      <w:r w:rsidRPr="006867D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F0ED5" w:rsidRPr="00232087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</w:t>
      </w:r>
      <w:r w:rsidRPr="00872C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Изборния кодекс и Решение № 2218 - МИ от 05.09.2023г.,</w:t>
      </w:r>
      <w:r w:rsidRPr="00872CD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Общинска избирателна комисия Медковец</w:t>
      </w:r>
      <w:r w:rsidRPr="00741B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</w:p>
    <w:p w:rsidR="008F0ED5" w:rsidRPr="003D18AD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8F0ED5" w:rsidRPr="00741B5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8F0ED5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2B2AB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И:</w:t>
      </w:r>
    </w:p>
    <w:p w:rsidR="008F0ED5" w:rsidRPr="009E1D23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0"/>
          <w:szCs w:val="10"/>
        </w:rPr>
      </w:pPr>
    </w:p>
    <w:p w:rsidR="008F0ED5" w:rsidRDefault="008F0ED5" w:rsidP="008F0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04D5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</w:t>
      </w:r>
      <w:r w:rsidRPr="00B156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Валя Илиева Кирилова, член на Общинска избирателна комисия – Медковец, за отговорно лице, което, в случай на предпоставки за което, да предостави в срок на Сметната палата банковикте сметки, предназначени за обслужване на предизборните</w:t>
      </w:r>
      <w:r w:rsidRPr="008E1D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кампании</w:t>
      </w:r>
      <w:r w:rsidRPr="008E1DAB">
        <w:rPr>
          <w:rFonts w:ascii="Times New Roman" w:eastAsia="Times New Roman" w:hAnsi="Times New Roman" w:cs="Times New Roman"/>
          <w:bCs/>
          <w:sz w:val="24"/>
          <w:szCs w:val="24"/>
        </w:rPr>
        <w:t>, и имената и длъжностите на лицата по чл. 164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Изборния кодекс на </w:t>
      </w:r>
      <w:r w:rsidRPr="008E1DAB">
        <w:rPr>
          <w:rFonts w:ascii="Times New Roman" w:eastAsia="Times New Roman" w:hAnsi="Times New Roman" w:cs="Times New Roman"/>
          <w:bCs/>
          <w:sz w:val="24"/>
          <w:szCs w:val="24"/>
        </w:rPr>
        <w:t>местни коалиции и инициативни комитети, регистрирани за участие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605">
        <w:rPr>
          <w:rFonts w:ascii="Times New Roman" w:eastAsia="Times New Roman" w:hAnsi="Times New Roman" w:cs="Times New Roman"/>
          <w:bCs/>
          <w:sz w:val="24"/>
          <w:szCs w:val="24"/>
        </w:rPr>
        <w:t>изборите за общински съветници и за кметове, насрочени на 29 октомври 2023г.</w:t>
      </w:r>
    </w:p>
    <w:p w:rsidR="008F0ED5" w:rsidRPr="003136EE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0ED5" w:rsidRPr="007771EA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F0ED5" w:rsidRPr="00E17711" w:rsidRDefault="008F0ED5" w:rsidP="008F0E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осма:</w:t>
      </w:r>
    </w:p>
    <w:p w:rsidR="008F0ED5" w:rsidRPr="009E27C1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9E27C1">
        <w:rPr>
          <w:bCs/>
          <w:lang w:eastAsia="en-US"/>
        </w:rPr>
        <w:t xml:space="preserve">Регистрация на партия ПП </w:t>
      </w:r>
      <w:r w:rsidRPr="009E27C1">
        <w:rPr>
          <w:bCs/>
          <w:lang w:val="en-US" w:eastAsia="en-US"/>
        </w:rPr>
        <w:t>“</w:t>
      </w:r>
      <w:r w:rsidRPr="009E27C1">
        <w:rPr>
          <w:bCs/>
          <w:lang w:eastAsia="en-US"/>
        </w:rPr>
        <w:t>НИЕ ИДВАМЕ</w:t>
      </w:r>
      <w:r w:rsidRPr="009E27C1">
        <w:rPr>
          <w:bCs/>
          <w:lang w:val="en-US" w:eastAsia="en-US"/>
        </w:rPr>
        <w:t>”</w:t>
      </w:r>
      <w:r w:rsidRPr="009E27C1">
        <w:rPr>
          <w:bCs/>
          <w:lang w:eastAsia="en-US"/>
        </w:rPr>
        <w:t xml:space="preserve"> в изборите за кмет на община Медковец на 29 октомври 2023г. </w:t>
      </w: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2F5121" w:rsidRDefault="002F5121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8F0ED5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33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партия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община Медковец на 29 октомври 2023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>г. </w:t>
      </w:r>
      <w:r w:rsidRPr="00551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F0ED5" w:rsidRPr="00232087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Pr="003B2A51" w:rsidRDefault="008F0ED5" w:rsidP="008F0E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12/16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  /Приложение № 32-МИ от изборните книжа/ от партия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0F44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представлявана от </w:t>
      </w:r>
      <w:r w:rsidRPr="008F37A3">
        <w:rPr>
          <w:rFonts w:ascii="Times New Roman" w:eastAsia="Times New Roman" w:hAnsi="Times New Roman" w:cs="Times New Roman"/>
          <w:bCs/>
          <w:sz w:val="24"/>
          <w:szCs w:val="24"/>
        </w:rPr>
        <w:t>Мария Василева Капон</w:t>
      </w:r>
      <w:r w:rsidRPr="008F37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от 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упълномощения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Теодор Евгениев Антонов,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 регистрация на партията за участие в изборите </w:t>
      </w:r>
      <w:r w:rsidRPr="003B2A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 кмет на община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които ще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 проведат на 29 октомври 2023г., заведено под № 1/16.09.2023г. </w:t>
      </w:r>
      <w:r w:rsidRPr="00C057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в 13:55 ч.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в регистъра на партиите и коалициите за участие в изборите за общински съветници и кметове на 29.10.2023г. </w:t>
      </w: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8F0ED5" w:rsidRPr="003B2A51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       </w:t>
      </w:r>
    </w:p>
    <w:p w:rsidR="008F0ED5" w:rsidRPr="003B2A51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 Към заявлението са приложени изискуемите документи, съгласно чл. 147, ал. 5 от Изборния кодекс, а именно:</w:t>
      </w:r>
    </w:p>
    <w:p w:rsidR="008F0ED5" w:rsidRDefault="008F0ED5" w:rsidP="008F0ED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Пълномощно </w:t>
      </w:r>
      <w:r w:rsidRPr="002A6D4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- 1 брой  </w:t>
      </w:r>
    </w:p>
    <w:p w:rsidR="008F0ED5" w:rsidRPr="002A6D46" w:rsidRDefault="008F0ED5" w:rsidP="008F0ED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за регистрация на партия № 24/8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брой</w:t>
      </w:r>
    </w:p>
    <w:p w:rsidR="008F0ED5" w:rsidRPr="002A6D46" w:rsidRDefault="008F0ED5" w:rsidP="008F0ED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 № 2322-МИ от 8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ЦИК - 1 брой</w:t>
      </w:r>
    </w:p>
    <w:p w:rsidR="008F0ED5" w:rsidRPr="002A6D46" w:rsidRDefault="008F0ED5" w:rsidP="008F0ED5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8F0ED5" w:rsidRPr="00CB6479" w:rsidRDefault="008F0ED5" w:rsidP="00CB6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След като констатира, че са изпълнени изискванията по чл. 147 от Изборния кодекс и Ре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шение № 2218 - МИ от 05.09.2023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г. на ЦИК, Общинска избирателна комисия </w:t>
      </w:r>
      <w:r w:rsidRPr="002A6D4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ED5" w:rsidRPr="001F4390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37A3">
        <w:rPr>
          <w:rFonts w:ascii="Times New Roman" w:eastAsia="Times New Roman" w:hAnsi="Times New Roman" w:cs="Times New Roman"/>
          <w:b/>
          <w:bCs/>
          <w:sz w:val="26"/>
          <w:szCs w:val="26"/>
        </w:rPr>
        <w:t>РЕШИ:</w:t>
      </w:r>
    </w:p>
    <w:p w:rsidR="008F0ED5" w:rsidRPr="008F37A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F0ED5" w:rsidRPr="00DF3658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37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РЕГИСТРИРА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партия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участие в изборите за кмет на община 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Медковец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 на 29 октомври 2023г.</w:t>
      </w:r>
    </w:p>
    <w:p w:rsidR="008F0ED5" w:rsidRPr="00DF3658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ED5" w:rsidRPr="008F37A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 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партия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изписана в бюлетината за изборите, които ще се проведат на 29 октомври 2023г. с наименование: 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</w:p>
    <w:p w:rsidR="008F0ED5" w:rsidRPr="008F37A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ED5" w:rsidRPr="00CB6479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ED5" w:rsidRDefault="008F0ED5" w:rsidP="00CB64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CB6479" w:rsidRPr="00CB6479" w:rsidRDefault="00CB6479" w:rsidP="00CB647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479" w:rsidRDefault="00CB6479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lastRenderedPageBreak/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девет</w:t>
      </w:r>
      <w:r w:rsidR="002F512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8F0ED5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9E27C1">
        <w:rPr>
          <w:bCs/>
          <w:lang w:eastAsia="en-US"/>
        </w:rPr>
        <w:t xml:space="preserve">Регистрация на партия ПП </w:t>
      </w:r>
      <w:r w:rsidRPr="009E27C1">
        <w:rPr>
          <w:bCs/>
          <w:lang w:val="en-US" w:eastAsia="en-US"/>
        </w:rPr>
        <w:t>“</w:t>
      </w:r>
      <w:r w:rsidRPr="009E27C1">
        <w:rPr>
          <w:bCs/>
          <w:lang w:eastAsia="en-US"/>
        </w:rPr>
        <w:t>НИЕ ИДВАМЕ</w:t>
      </w:r>
      <w:r w:rsidRPr="009E27C1">
        <w:rPr>
          <w:bCs/>
          <w:lang w:val="en-US" w:eastAsia="en-US"/>
        </w:rPr>
        <w:t>”</w:t>
      </w:r>
      <w:r w:rsidRPr="009E27C1">
        <w:rPr>
          <w:bCs/>
          <w:lang w:eastAsia="en-US"/>
        </w:rPr>
        <w:t xml:space="preserve"> в изборите за кмет на кметства на територията на община Медковец на 29 октомври 2023г. </w:t>
      </w: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Default="008F0ED5" w:rsidP="008F0ED5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34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партия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</w:t>
      </w:r>
      <w:r w:rsidRPr="00E5317B">
        <w:rPr>
          <w:rFonts w:ascii="Times New Roman" w:eastAsia="Times New Roman" w:hAnsi="Times New Roman" w:cs="Times New Roman"/>
          <w:b/>
          <w:bCs/>
          <w:sz w:val="24"/>
          <w:szCs w:val="24"/>
        </w:rPr>
        <w:t>кметства на територията на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 Медковец на 29 октомври 2023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>г. </w:t>
      </w:r>
      <w:r w:rsidRPr="00551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F0ED5" w:rsidRPr="00232087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0ED5" w:rsidRPr="003B2A51" w:rsidRDefault="008F0ED5" w:rsidP="008F0E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13/16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.09.2023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 /Приложение № 32-МИ от изборните книжа/ от партия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0F44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представлявана от </w:t>
      </w:r>
      <w:r w:rsidRPr="008F37A3">
        <w:rPr>
          <w:rFonts w:ascii="Times New Roman" w:eastAsia="Times New Roman" w:hAnsi="Times New Roman" w:cs="Times New Roman"/>
          <w:bCs/>
          <w:sz w:val="24"/>
          <w:szCs w:val="24"/>
        </w:rPr>
        <w:t>Мария Василева Капон</w:t>
      </w:r>
      <w:r w:rsidRPr="008F37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от 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упълномощения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Теодор Евгениев Антонов,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 регистрация на партията за участие в изборите 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</w:t>
      </w:r>
      <w:r w:rsidRPr="00E5317B">
        <w:rPr>
          <w:rFonts w:ascii="Times New Roman" w:eastAsia="Times New Roman" w:hAnsi="Times New Roman" w:cs="Times New Roman"/>
          <w:b/>
          <w:bCs/>
          <w:sz w:val="24"/>
          <w:szCs w:val="24"/>
        </w:rPr>
        <w:t>кметства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Аспарухово,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Расово и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Сливовик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които ще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 проведат на 29 октомври 2023г., заведено под № 1/16.09.2023г</w:t>
      </w:r>
      <w:r w:rsidRPr="00C057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 в 13:55 ч.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в регистъра на партиите и коалициите за участие в изборите за общински съветници и кметове на 29.10.2023г. </w:t>
      </w: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8F0ED5" w:rsidRPr="003B2A51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       </w:t>
      </w:r>
    </w:p>
    <w:p w:rsidR="008F0ED5" w:rsidRPr="003B2A51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 Към заявлението са приложени изискуемите документи, съгласно чл. 147, ал. 5 от Изборния кодекс, а именно:</w:t>
      </w:r>
    </w:p>
    <w:p w:rsidR="008F0ED5" w:rsidRDefault="008F0ED5" w:rsidP="008F0ED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Пълномощно </w:t>
      </w:r>
      <w:r w:rsidRPr="002A6D4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- 1 брой  </w:t>
      </w:r>
    </w:p>
    <w:p w:rsidR="008F0ED5" w:rsidRPr="002A6D46" w:rsidRDefault="008F0ED5" w:rsidP="008F0ED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за регистрация на партия № 24/8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брой</w:t>
      </w:r>
    </w:p>
    <w:p w:rsidR="008F0ED5" w:rsidRPr="002A6D46" w:rsidRDefault="008F0ED5" w:rsidP="008F0ED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 № 2322-МИ от 8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ЦИК - 1 брой</w:t>
      </w:r>
    </w:p>
    <w:p w:rsidR="008F0ED5" w:rsidRPr="002A6D46" w:rsidRDefault="008F0ED5" w:rsidP="008F0ED5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8F0ED5" w:rsidRPr="00CB6479" w:rsidRDefault="008F0ED5" w:rsidP="00CB6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След като констатира, че са изпълнени изискванията по чл. 147 от Изборния кодекс и Ре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шение № 2218 - МИ от 05.09.2023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г. на ЦИК, Общинска избирателна комисия </w:t>
      </w:r>
      <w:r w:rsidRPr="002A6D4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:rsidR="008F0ED5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5121" w:rsidRDefault="002F5121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ED5" w:rsidRPr="001F4390" w:rsidRDefault="008F0ED5" w:rsidP="008F0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37A3">
        <w:rPr>
          <w:rFonts w:ascii="Times New Roman" w:eastAsia="Times New Roman" w:hAnsi="Times New Roman" w:cs="Times New Roman"/>
          <w:b/>
          <w:bCs/>
          <w:sz w:val="26"/>
          <w:szCs w:val="26"/>
        </w:rPr>
        <w:t>РЕШИ:</w:t>
      </w:r>
    </w:p>
    <w:p w:rsidR="008F0ED5" w:rsidRPr="008F37A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F0ED5" w:rsidRPr="00DF3658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37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РЕГИСТРИРА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партия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участие в изборите 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</w:rPr>
        <w:t>за кмет на кметства на територията на община Медковец – с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</w:rPr>
        <w:t>Аспарухово, с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</w:rPr>
        <w:t>Расово и с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F2381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Сливовик 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>на 29 октомври 2023г.</w:t>
      </w:r>
    </w:p>
    <w:p w:rsidR="008F0ED5" w:rsidRPr="00DF3658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ED5" w:rsidRPr="008F37A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 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партия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бъде изписана в бюлетината за изборите, които ще се проведат на 29 октомври 2023г. с наименование: 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</w:p>
    <w:p w:rsidR="008F0ED5" w:rsidRPr="008F37A3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0ED5" w:rsidRPr="00CB6479" w:rsidRDefault="008F0ED5" w:rsidP="008F0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ED5" w:rsidRDefault="008F0ED5" w:rsidP="008F0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8F0ED5" w:rsidRPr="00E17711" w:rsidRDefault="008F0ED5" w:rsidP="008F0E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8F0ED5" w:rsidRPr="008317DC" w:rsidRDefault="008F0ED5" w:rsidP="008F0ED5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317D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По точка 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десет</w:t>
      </w:r>
      <w:r w:rsidR="002F512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8F0ED5" w:rsidRPr="00DB4D65" w:rsidRDefault="008F0ED5" w:rsidP="00CB6479">
      <w:pPr>
        <w:pStyle w:val="a4"/>
        <w:suppressAutoHyphens w:val="0"/>
        <w:autoSpaceDN/>
        <w:spacing w:beforeAutospacing="1" w:afterAutospacing="1"/>
        <w:ind w:firstLine="708"/>
        <w:jc w:val="both"/>
        <w:textAlignment w:val="auto"/>
        <w:rPr>
          <w:bCs/>
          <w:lang w:val="en-US" w:eastAsia="en-US"/>
        </w:rPr>
      </w:pPr>
      <w:r w:rsidRPr="00DB4D65">
        <w:rPr>
          <w:bCs/>
          <w:lang w:eastAsia="en-US"/>
        </w:rPr>
        <w:t xml:space="preserve">Регистрация на партия ПП </w:t>
      </w:r>
      <w:r w:rsidRPr="00DB4D65">
        <w:rPr>
          <w:bCs/>
          <w:lang w:val="en-US" w:eastAsia="en-US"/>
        </w:rPr>
        <w:t>“</w:t>
      </w:r>
      <w:r w:rsidRPr="00DB4D65">
        <w:rPr>
          <w:bCs/>
          <w:lang w:eastAsia="en-US"/>
        </w:rPr>
        <w:t>НИЕ ИДВАМЕ</w:t>
      </w:r>
      <w:r w:rsidRPr="00DB4D65">
        <w:rPr>
          <w:bCs/>
          <w:lang w:val="en-US" w:eastAsia="en-US"/>
        </w:rPr>
        <w:t>”</w:t>
      </w:r>
      <w:r w:rsidRPr="00DB4D65">
        <w:rPr>
          <w:bCs/>
          <w:lang w:eastAsia="en-US"/>
        </w:rPr>
        <w:t xml:space="preserve"> в изборите за общински съветници в община Медковец на 29 октомври 2023г. </w:t>
      </w:r>
    </w:p>
    <w:p w:rsidR="008F0ED5" w:rsidRDefault="008F0ED5" w:rsidP="008F0E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Председателят на ОИК – Медковец прочете предложението на проекта на решението.</w:t>
      </w:r>
    </w:p>
    <w:p w:rsidR="008F0ED5" w:rsidRDefault="008F0ED5" w:rsidP="008F0ED5">
      <w:pPr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Комисията </w:t>
      </w:r>
      <w:r w:rsidRPr="007F1CC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премина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към гласуване на предложението.</w:t>
      </w:r>
    </w:p>
    <w:p w:rsidR="008F0ED5" w:rsidRPr="00A02C87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355">
        <w:rPr>
          <w:rFonts w:ascii="Times New Roman" w:hAnsi="Times New Roman" w:cs="Times New Roman"/>
          <w:b/>
          <w:sz w:val="24"/>
          <w:szCs w:val="24"/>
        </w:rPr>
        <w:t>РЕЗУЛТАТИ:</w:t>
      </w:r>
    </w:p>
    <w:p w:rsidR="008F0ED5" w:rsidRPr="00070FF8" w:rsidRDefault="008F0ED5" w:rsidP="008F0ED5">
      <w:pPr>
        <w:pStyle w:val="a3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8F0ED5" w:rsidTr="00CB6479">
        <w:trPr>
          <w:trHeight w:val="286"/>
          <w:jc w:val="center"/>
        </w:trPr>
        <w:tc>
          <w:tcPr>
            <w:tcW w:w="53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3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8F0ED5" w:rsidRPr="00A02C87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34" w:type="dxa"/>
          </w:tcPr>
          <w:p w:rsidR="008F0ED5" w:rsidRPr="00A02C87" w:rsidRDefault="008F0ED5" w:rsidP="00CB64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02C87">
              <w:rPr>
                <w:rFonts w:ascii="Times New Roman" w:hAnsi="Times New Roman" w:cs="Times New Roman"/>
                <w:b/>
                <w:sz w:val="24"/>
                <w:szCs w:val="24"/>
              </w:rPr>
              <w:t>ротив</w:t>
            </w: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83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23B1">
              <w:rPr>
                <w:rFonts w:ascii="Times New Roman" w:hAnsi="Times New Roman" w:cs="Times New Roman"/>
                <w:sz w:val="24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Pr="00FA035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383" w:type="dxa"/>
          </w:tcPr>
          <w:p w:rsidR="008F0ED5" w:rsidRPr="00FA035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D5" w:rsidTr="00CB6479">
        <w:trPr>
          <w:jc w:val="center"/>
        </w:trPr>
        <w:tc>
          <w:tcPr>
            <w:tcW w:w="530" w:type="dxa"/>
          </w:tcPr>
          <w:p w:rsidR="008F0ED5" w:rsidRDefault="008F0ED5" w:rsidP="00CB6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3" w:type="dxa"/>
          </w:tcPr>
          <w:p w:rsidR="008F0ED5" w:rsidRPr="002823B1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8F0ED5" w:rsidRDefault="008F0ED5" w:rsidP="00CB6479">
            <w:pPr>
              <w:pStyle w:val="a3"/>
              <w:numPr>
                <w:ilvl w:val="0"/>
                <w:numId w:val="1"/>
              </w:numPr>
              <w:suppressAutoHyphens w:val="0"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8F0ED5" w:rsidRDefault="008F0ED5" w:rsidP="00CB64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A0355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0355">
        <w:rPr>
          <w:rFonts w:ascii="Times New Roman" w:hAnsi="Times New Roman" w:cs="Times New Roman"/>
          <w:sz w:val="24"/>
          <w:szCs w:val="24"/>
        </w:rPr>
        <w:t xml:space="preserve"> членове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„Против“ – 0</w:t>
      </w:r>
    </w:p>
    <w:p w:rsidR="008F0ED5" w:rsidRDefault="008F0ED5" w:rsidP="008F0ED5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2F5121" w:rsidRPr="00A02C87" w:rsidRDefault="002F5121" w:rsidP="008F0ED5">
      <w:pPr>
        <w:pStyle w:val="a3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8F0ED5" w:rsidRDefault="008F0ED5" w:rsidP="008F0ED5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A02C87">
        <w:rPr>
          <w:rFonts w:ascii="Times New Roman" w:hAnsi="Times New Roman" w:cs="Times New Roman"/>
          <w:b/>
          <w:i/>
          <w:sz w:val="24"/>
          <w:szCs w:val="24"/>
        </w:rPr>
        <w:t>Предложението бе прието единодушно.</w:t>
      </w:r>
    </w:p>
    <w:p w:rsidR="008F0ED5" w:rsidRDefault="008F0ED5" w:rsidP="0093065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</w:p>
    <w:p w:rsidR="002F5121" w:rsidRDefault="002F5121" w:rsidP="002F5121">
      <w:pPr>
        <w:pStyle w:val="resh-title"/>
        <w:shd w:val="clear" w:color="auto" w:fill="FFFFFF"/>
        <w:spacing w:before="240" w:beforeAutospacing="0" w:after="240" w:afterAutospacing="0"/>
        <w:ind w:left="1200" w:right="1200"/>
        <w:jc w:val="center"/>
        <w:rPr>
          <w:b/>
          <w:bCs/>
          <w:lang w:val="bg-BG"/>
        </w:rPr>
      </w:pPr>
      <w:r w:rsidRPr="002B2ABC">
        <w:rPr>
          <w:b/>
          <w:bCs/>
        </w:rPr>
        <w:lastRenderedPageBreak/>
        <w:t>РЕШЕНИЕ</w:t>
      </w:r>
      <w:r w:rsidRPr="002B2ABC">
        <w:rPr>
          <w:b/>
          <w:bCs/>
          <w:lang w:val="bg-BG"/>
        </w:rPr>
        <w:t xml:space="preserve"> </w:t>
      </w:r>
      <w:r w:rsidRPr="002B2ABC">
        <w:rPr>
          <w:b/>
          <w:bCs/>
        </w:rPr>
        <w:t xml:space="preserve">№ </w:t>
      </w:r>
      <w:r>
        <w:rPr>
          <w:b/>
          <w:bCs/>
          <w:lang w:val="bg-BG"/>
        </w:rPr>
        <w:t>35</w:t>
      </w:r>
      <w:r w:rsidRPr="002B2ABC">
        <w:rPr>
          <w:b/>
          <w:bCs/>
        </w:rPr>
        <w:t>-МИ</w:t>
      </w:r>
      <w:r>
        <w:rPr>
          <w:b/>
          <w:bCs/>
          <w:lang w:val="bg-BG"/>
        </w:rPr>
        <w:t xml:space="preserve"> от 16</w:t>
      </w:r>
      <w:r w:rsidRPr="002B2ABC">
        <w:rPr>
          <w:b/>
          <w:bCs/>
        </w:rPr>
        <w:t>.09.20</w:t>
      </w:r>
      <w:r>
        <w:rPr>
          <w:b/>
          <w:bCs/>
          <w:lang w:val="bg-BG"/>
        </w:rPr>
        <w:t>23</w:t>
      </w:r>
      <w:r w:rsidRPr="002B2ABC">
        <w:rPr>
          <w:b/>
          <w:bCs/>
          <w:lang w:val="bg-BG"/>
        </w:rPr>
        <w:t>г.</w:t>
      </w:r>
    </w:p>
    <w:p w:rsidR="002F5121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Относно: 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Регистрация на партия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изборите за </w:t>
      </w:r>
      <w:r w:rsidRPr="00BA336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община Медковец на 29 октомври 2023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>г. </w:t>
      </w:r>
      <w:r w:rsidRPr="005513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F5121" w:rsidRPr="00070FF8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2F5121" w:rsidRPr="003B2A51" w:rsidRDefault="002F5121" w:rsidP="002F51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остъпило е Заявление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/16.09.2023г.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/Приложение № 32-МИ от изборните книжа/ от партия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0F44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0F44E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представлявана от </w:t>
      </w:r>
      <w:r w:rsidRPr="008F37A3">
        <w:rPr>
          <w:rFonts w:ascii="Times New Roman" w:eastAsia="Times New Roman" w:hAnsi="Times New Roman" w:cs="Times New Roman"/>
          <w:bCs/>
          <w:sz w:val="24"/>
          <w:szCs w:val="24"/>
        </w:rPr>
        <w:t>Мария Василева Капон</w:t>
      </w:r>
      <w:r w:rsidRPr="008F37A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представляван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от 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упълномощения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Теодор Евгениев Антонов,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 регистрация на партията за участие в изборите </w:t>
      </w:r>
      <w:r w:rsidRPr="004B78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BA336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общински съветници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които ще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 проведат на 29 октомври 2023г., заведено под № 1/16.09.2023г</w:t>
      </w:r>
      <w:r w:rsidRPr="0013432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в </w:t>
      </w:r>
      <w:r w:rsidRPr="00C057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13:55 ч.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в регистъра на партиите и коалициите за участие в изборите за общински съветници и кметове на 29.10.2023г. </w:t>
      </w:r>
    </w:p>
    <w:p w:rsidR="002F5121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 Заявлението е подадено в срока по чл. 147, ал. 6 от Изборния кодекс от лице с представителна власт и в този смисъл се явява допустимо.  </w:t>
      </w:r>
    </w:p>
    <w:p w:rsidR="002F5121" w:rsidRPr="003B2A51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       </w:t>
      </w:r>
    </w:p>
    <w:p w:rsidR="002F5121" w:rsidRPr="003B2A51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   Към заявлението са приложени изискуемите документи, съгласно чл. 147, ал. 5 от Изборния кодекс, а именно:</w:t>
      </w:r>
    </w:p>
    <w:p w:rsidR="002F5121" w:rsidRDefault="002F5121" w:rsidP="002F51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Пълномощно </w:t>
      </w:r>
      <w:r w:rsidRPr="002A6D4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- 1 брой  </w:t>
      </w:r>
    </w:p>
    <w:p w:rsidR="002F5121" w:rsidRPr="002A6D46" w:rsidRDefault="002F5121" w:rsidP="002F51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Удостоверение за регистрация на партия № 24/8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брой</w:t>
      </w:r>
    </w:p>
    <w:p w:rsidR="002F5121" w:rsidRPr="002A6D46" w:rsidRDefault="002F5121" w:rsidP="002F5121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Решение № 2322-МИ от 8 септември 2023г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ЦИК - 1 брой</w:t>
      </w:r>
    </w:p>
    <w:p w:rsidR="002F5121" w:rsidRPr="002A6D46" w:rsidRDefault="002F5121" w:rsidP="002F5121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F5121" w:rsidRPr="00CB6479" w:rsidRDefault="002F5121" w:rsidP="00CB647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След като констатира, че са изпълнени изискванията по чл. 147 от Изборния кодекс и Ре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шение № 2218 - МИ от 05.09.2023</w:t>
      </w:r>
      <w:r w:rsidRPr="003B2A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г. на ЦИК, Общинска избирателна комисия </w:t>
      </w:r>
      <w:r w:rsidRPr="002A6D4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Медковец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</w:p>
    <w:p w:rsidR="002F5121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5121" w:rsidRPr="001F4390" w:rsidRDefault="002F5121" w:rsidP="002F5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F37A3">
        <w:rPr>
          <w:rFonts w:ascii="Times New Roman" w:eastAsia="Times New Roman" w:hAnsi="Times New Roman" w:cs="Times New Roman"/>
          <w:b/>
          <w:bCs/>
          <w:sz w:val="26"/>
          <w:szCs w:val="26"/>
        </w:rPr>
        <w:t>РЕШИ:</w:t>
      </w:r>
    </w:p>
    <w:p w:rsidR="002F5121" w:rsidRPr="00070FF8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F5121" w:rsidRPr="00DF3658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37A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РЕГИСТРИРА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партия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участие в изборите </w:t>
      </w:r>
      <w:r w:rsidRPr="00543284">
        <w:rPr>
          <w:rFonts w:ascii="Times New Roman" w:eastAsia="Times New Roman" w:hAnsi="Times New Roman" w:cs="Times New Roman"/>
          <w:bCs/>
          <w:sz w:val="24"/>
          <w:szCs w:val="24"/>
        </w:rPr>
        <w:t>за общински съветници в община Медковец</w:t>
      </w:r>
      <w:r w:rsidRPr="00E531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>на 29 октомври 2023г.</w:t>
      </w:r>
    </w:p>
    <w:p w:rsidR="002F5121" w:rsidRPr="00DF3658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5121" w:rsidRPr="008F37A3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 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партия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ПП 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3658">
        <w:rPr>
          <w:rFonts w:ascii="Times New Roman" w:eastAsia="Times New Roman" w:hAnsi="Times New Roman" w:cs="Times New Roman"/>
          <w:bCs/>
          <w:sz w:val="24"/>
          <w:szCs w:val="24"/>
        </w:rPr>
        <w:t>да бъде изписана в бюлетината за изборите, които ще се проведат на 29 октомври 2023г. с наименование: </w:t>
      </w:r>
      <w:r w:rsidRPr="00DF3658">
        <w:rPr>
          <w:rFonts w:ascii="Times New Roman" w:eastAsia="Times New Roman" w:hAnsi="Times New Roman" w:cs="Times New Roman"/>
          <w:b/>
          <w:bCs/>
          <w:sz w:val="24"/>
          <w:szCs w:val="24"/>
        </w:rPr>
        <w:t>НИЕ ИДВАМЕ</w:t>
      </w:r>
    </w:p>
    <w:p w:rsidR="002F5121" w:rsidRPr="00CB6479" w:rsidRDefault="002F5121" w:rsidP="002F5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121" w:rsidRPr="00E17711" w:rsidRDefault="002F5121" w:rsidP="002F5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7711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AD51E2" w:rsidRDefault="00AD51E2" w:rsidP="002F512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255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0FF8" w:rsidRDefault="00070FF8" w:rsidP="00255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0FF8" w:rsidRDefault="00070FF8" w:rsidP="00255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51E2" w:rsidRPr="00255612" w:rsidRDefault="00AD51E2" w:rsidP="002556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изчерпване на дневния ред, заседанието бе закрито.</w:t>
      </w:r>
    </w:p>
    <w:p w:rsidR="00AB0301" w:rsidRPr="00460762" w:rsidRDefault="00AB0301" w:rsidP="00AB030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0301" w:rsidRDefault="00AB0301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762">
        <w:rPr>
          <w:rFonts w:ascii="Times New Roman" w:hAnsi="Times New Roman" w:cs="Times New Roman"/>
          <w:b/>
          <w:i/>
          <w:sz w:val="24"/>
          <w:szCs w:val="24"/>
        </w:rPr>
        <w:t>Гласували решенията:</w:t>
      </w:r>
    </w:p>
    <w:p w:rsidR="00070FF8" w:rsidRPr="00070FF8" w:rsidRDefault="00070FF8" w:rsidP="00AB0301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4383"/>
        <w:gridCol w:w="1155"/>
      </w:tblGrid>
      <w:tr w:rsidR="00D815E6" w:rsidRPr="006A0996" w:rsidTr="00D815E6">
        <w:trPr>
          <w:trHeight w:val="286"/>
          <w:jc w:val="center"/>
        </w:trPr>
        <w:tc>
          <w:tcPr>
            <w:tcW w:w="818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Име, презиме, фамилия</w:t>
            </w:r>
          </w:p>
        </w:tc>
        <w:tc>
          <w:tcPr>
            <w:tcW w:w="1110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b/>
                <w:sz w:val="28"/>
                <w:szCs w:val="24"/>
              </w:rPr>
              <w:t>Подпис</w:t>
            </w: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D815E6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Полин Николаева Гълъбова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F5121" w:rsidRPr="006A0996" w:rsidTr="00D815E6">
        <w:trPr>
          <w:jc w:val="center"/>
        </w:trPr>
        <w:tc>
          <w:tcPr>
            <w:tcW w:w="818" w:type="dxa"/>
          </w:tcPr>
          <w:p w:rsidR="002F5121" w:rsidRPr="006A0996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383" w:type="dxa"/>
          </w:tcPr>
          <w:p w:rsidR="002F5121" w:rsidRPr="006A0996" w:rsidRDefault="002F5121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Зилия Кольова Данчова</w:t>
            </w:r>
          </w:p>
        </w:tc>
        <w:tc>
          <w:tcPr>
            <w:tcW w:w="1110" w:type="dxa"/>
          </w:tcPr>
          <w:p w:rsidR="002F5121" w:rsidRPr="006A0996" w:rsidRDefault="002F5121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Емилия Петрова Цветанова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2F5121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Ваня Красимирова Генадиева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2F5121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Петя Кръстева Петрова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2F5121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Валя Христова Станкова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2F5121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Любомир Иванов Евстатиев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2F5121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Валя Илиева Кирилова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7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2F5121" w:rsidRDefault="002F5121" w:rsidP="004F3B79">
            <w:pPr>
              <w:pStyle w:val="a3"/>
              <w:ind w:firstLine="3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383" w:type="dxa"/>
          </w:tcPr>
          <w:p w:rsidR="00D815E6" w:rsidRPr="006A0996" w:rsidRDefault="00D815E6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0996">
              <w:rPr>
                <w:rFonts w:ascii="Times New Roman" w:hAnsi="Times New Roman" w:cs="Times New Roman"/>
                <w:sz w:val="28"/>
                <w:szCs w:val="24"/>
              </w:rPr>
              <w:t>Горан Ганчев Лозанов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15E6" w:rsidRPr="006A0996" w:rsidTr="00D815E6">
        <w:trPr>
          <w:jc w:val="center"/>
        </w:trPr>
        <w:tc>
          <w:tcPr>
            <w:tcW w:w="818" w:type="dxa"/>
          </w:tcPr>
          <w:p w:rsidR="00D815E6" w:rsidRPr="006A0996" w:rsidRDefault="00255612" w:rsidP="0025561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F5121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4383" w:type="dxa"/>
          </w:tcPr>
          <w:p w:rsidR="00D815E6" w:rsidRPr="006A0996" w:rsidRDefault="002F5121" w:rsidP="004F3B79">
            <w:pPr>
              <w:pStyle w:val="a3"/>
              <w:ind w:firstLine="3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Николай Димитров Луканов</w:t>
            </w:r>
          </w:p>
        </w:tc>
        <w:tc>
          <w:tcPr>
            <w:tcW w:w="1110" w:type="dxa"/>
          </w:tcPr>
          <w:p w:rsidR="00D815E6" w:rsidRPr="006A0996" w:rsidRDefault="00D815E6" w:rsidP="00D815E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AB0301" w:rsidRDefault="00AB030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15E6" w:rsidRDefault="00D815E6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5121" w:rsidRDefault="002F5121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0996" w:rsidRDefault="006A0996" w:rsidP="00AB0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411" w:rsidRDefault="0010141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512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Протоколчик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101411" w:rsidRDefault="0010141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/Валя Станкова/</w:t>
      </w:r>
    </w:p>
    <w:p w:rsidR="002F5121" w:rsidRPr="00101411" w:rsidRDefault="002F5121" w:rsidP="0010141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61AA2" w:rsidRPr="00101411" w:rsidRDefault="00101411" w:rsidP="008A59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14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Председател:</w:t>
      </w:r>
    </w:p>
    <w:p w:rsidR="00101411" w:rsidRDefault="00101411" w:rsidP="008A59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/Полин Гълъбова/</w:t>
      </w:r>
    </w:p>
    <w:p w:rsidR="002F5121" w:rsidRDefault="002F5121" w:rsidP="008A595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01411" w:rsidRPr="00101411" w:rsidRDefault="00101411" w:rsidP="008A5951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0141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Секретар:</w:t>
      </w:r>
    </w:p>
    <w:p w:rsidR="00D85995" w:rsidRPr="00353AA4" w:rsidRDefault="00101411" w:rsidP="00613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/Петя Кръстева/</w:t>
      </w:r>
    </w:p>
    <w:sectPr w:rsidR="00D85995" w:rsidRPr="00353AA4" w:rsidSect="00CB6479">
      <w:headerReference w:type="default" r:id="rId9"/>
      <w:footerReference w:type="default" r:id="rId10"/>
      <w:pgSz w:w="11906" w:h="16838" w:code="9"/>
      <w:pgMar w:top="425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A1" w:rsidRDefault="006939A1" w:rsidP="003F1160">
      <w:pPr>
        <w:spacing w:after="0" w:line="240" w:lineRule="auto"/>
      </w:pPr>
      <w:r>
        <w:separator/>
      </w:r>
    </w:p>
  </w:endnote>
  <w:endnote w:type="continuationSeparator" w:id="0">
    <w:p w:rsidR="006939A1" w:rsidRDefault="006939A1" w:rsidP="003F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931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479" w:rsidRDefault="006939A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A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479" w:rsidRDefault="00CB647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A1" w:rsidRDefault="006939A1" w:rsidP="003F1160">
      <w:pPr>
        <w:spacing w:after="0" w:line="240" w:lineRule="auto"/>
      </w:pPr>
      <w:r>
        <w:separator/>
      </w:r>
    </w:p>
  </w:footnote>
  <w:footnote w:type="continuationSeparator" w:id="0">
    <w:p w:rsidR="006939A1" w:rsidRDefault="006939A1" w:rsidP="003F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479" w:rsidRPr="00F57875" w:rsidRDefault="00CB6479" w:rsidP="003F1160">
    <w:pPr>
      <w:pStyle w:val="a3"/>
      <w:jc w:val="center"/>
      <w:rPr>
        <w:b/>
      </w:rPr>
    </w:pPr>
    <w:r w:rsidRPr="00F57875">
      <w:rPr>
        <w:rFonts w:ascii="Times New Roman" w:hAnsi="Times New Roman" w:cs="Times New Roman"/>
        <w:b/>
        <w:sz w:val="28"/>
        <w:szCs w:val="28"/>
        <w:u w:val="single"/>
      </w:rPr>
      <w:t>ОБЩИНСКА ИЗБИРАТЕЛНА КОМИСИЯ В ОБЩИНА МЕДКОВЕЦ</w:t>
    </w:r>
  </w:p>
  <w:p w:rsidR="00CB6479" w:rsidRPr="00101411" w:rsidRDefault="00CB6479" w:rsidP="003F1160">
    <w:pPr>
      <w:pStyle w:val="Standard"/>
      <w:tabs>
        <w:tab w:val="center" w:pos="4536"/>
        <w:tab w:val="right" w:pos="9072"/>
      </w:tabs>
      <w:jc w:val="center"/>
      <w:rPr>
        <w:rFonts w:ascii="Times New Roman" w:hAnsi="Times New Roman"/>
        <w:sz w:val="28"/>
        <w:szCs w:val="28"/>
        <w:lang w:val="en-US"/>
      </w:rPr>
    </w:pPr>
    <w:r>
      <w:rPr>
        <w:rFonts w:ascii="Times New Roman" w:hAnsi="Times New Roman"/>
        <w:sz w:val="28"/>
        <w:szCs w:val="28"/>
      </w:rPr>
      <w:t>ул. „Георги Димитров” №26; телефон: 0882612999</w:t>
    </w:r>
    <w:r>
      <w:rPr>
        <w:rFonts w:ascii="Times New Roman" w:hAnsi="Times New Roman"/>
        <w:sz w:val="28"/>
        <w:szCs w:val="28"/>
        <w:lang w:val="en-US"/>
      </w:rPr>
      <w:t>;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  <w:lang w:val="en-US"/>
      </w:rPr>
      <w:t>email: oik1226@cik.bg</w:t>
    </w:r>
  </w:p>
  <w:p w:rsidR="00CB6479" w:rsidRDefault="00CB6479">
    <w:pPr>
      <w:pStyle w:val="aa"/>
    </w:pPr>
  </w:p>
  <w:p w:rsidR="00CB6479" w:rsidRDefault="00CB64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C471A"/>
    <w:multiLevelType w:val="hybridMultilevel"/>
    <w:tmpl w:val="C58E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92367"/>
    <w:multiLevelType w:val="hybridMultilevel"/>
    <w:tmpl w:val="CFF22B8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D840AD04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C9956B4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860BC"/>
    <w:multiLevelType w:val="hybridMultilevel"/>
    <w:tmpl w:val="C128BA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F43F3"/>
    <w:multiLevelType w:val="multilevel"/>
    <w:tmpl w:val="75A8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90013"/>
    <w:multiLevelType w:val="multilevel"/>
    <w:tmpl w:val="356A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45B37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F776A1"/>
    <w:multiLevelType w:val="multilevel"/>
    <w:tmpl w:val="0FB0124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0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52" w:hanging="1800"/>
      </w:pPr>
      <w:rPr>
        <w:rFonts w:hint="default"/>
        <w:b/>
      </w:rPr>
    </w:lvl>
  </w:abstractNum>
  <w:abstractNum w:abstractNumId="17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B0BE2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58185A02"/>
    <w:multiLevelType w:val="multilevel"/>
    <w:tmpl w:val="BABC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BC5471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C6145D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2BE5B71"/>
    <w:multiLevelType w:val="hybridMultilevel"/>
    <w:tmpl w:val="FE8017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0506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FA733D6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75650482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9610D4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A003548"/>
    <w:multiLevelType w:val="multilevel"/>
    <w:tmpl w:val="756668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C9B26A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F6B0C73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29"/>
  </w:num>
  <w:num w:numId="6">
    <w:abstractNumId w:val="26"/>
  </w:num>
  <w:num w:numId="7">
    <w:abstractNumId w:val="0"/>
  </w:num>
  <w:num w:numId="8">
    <w:abstractNumId w:val="5"/>
  </w:num>
  <w:num w:numId="9">
    <w:abstractNumId w:val="14"/>
  </w:num>
  <w:num w:numId="10">
    <w:abstractNumId w:val="9"/>
  </w:num>
  <w:num w:numId="11">
    <w:abstractNumId w:val="31"/>
  </w:num>
  <w:num w:numId="12">
    <w:abstractNumId w:val="25"/>
  </w:num>
  <w:num w:numId="13">
    <w:abstractNumId w:val="17"/>
  </w:num>
  <w:num w:numId="14">
    <w:abstractNumId w:val="3"/>
  </w:num>
  <w:num w:numId="15">
    <w:abstractNumId w:val="1"/>
  </w:num>
  <w:num w:numId="16">
    <w:abstractNumId w:val="18"/>
  </w:num>
  <w:num w:numId="17">
    <w:abstractNumId w:val="13"/>
  </w:num>
  <w:num w:numId="18">
    <w:abstractNumId w:val="8"/>
  </w:num>
  <w:num w:numId="19">
    <w:abstractNumId w:val="20"/>
  </w:num>
  <w:num w:numId="20">
    <w:abstractNumId w:val="28"/>
  </w:num>
  <w:num w:numId="21">
    <w:abstractNumId w:val="21"/>
  </w:num>
  <w:num w:numId="22">
    <w:abstractNumId w:val="16"/>
  </w:num>
  <w:num w:numId="23">
    <w:abstractNumId w:val="33"/>
  </w:num>
  <w:num w:numId="24">
    <w:abstractNumId w:val="11"/>
  </w:num>
  <w:num w:numId="25">
    <w:abstractNumId w:val="23"/>
  </w:num>
  <w:num w:numId="26">
    <w:abstractNumId w:val="22"/>
  </w:num>
  <w:num w:numId="27">
    <w:abstractNumId w:val="7"/>
  </w:num>
  <w:num w:numId="28">
    <w:abstractNumId w:val="27"/>
  </w:num>
  <w:num w:numId="29">
    <w:abstractNumId w:val="19"/>
  </w:num>
  <w:num w:numId="30">
    <w:abstractNumId w:val="6"/>
  </w:num>
  <w:num w:numId="31">
    <w:abstractNumId w:val="15"/>
  </w:num>
  <w:num w:numId="32">
    <w:abstractNumId w:val="32"/>
  </w:num>
  <w:num w:numId="33">
    <w:abstractNumId w:val="34"/>
  </w:num>
  <w:num w:numId="34">
    <w:abstractNumId w:val="24"/>
  </w:num>
  <w:num w:numId="35">
    <w:abstractNumId w:val="30"/>
  </w:num>
  <w:num w:numId="36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75"/>
    <w:rsid w:val="00036BBD"/>
    <w:rsid w:val="00070FF8"/>
    <w:rsid w:val="000A04D7"/>
    <w:rsid w:val="000E0047"/>
    <w:rsid w:val="00101411"/>
    <w:rsid w:val="00187A50"/>
    <w:rsid w:val="001B7BDF"/>
    <w:rsid w:val="001E5BA9"/>
    <w:rsid w:val="00255612"/>
    <w:rsid w:val="00261AA2"/>
    <w:rsid w:val="002D3780"/>
    <w:rsid w:val="002F5121"/>
    <w:rsid w:val="00353AA4"/>
    <w:rsid w:val="003C4195"/>
    <w:rsid w:val="003D797F"/>
    <w:rsid w:val="003F1160"/>
    <w:rsid w:val="00413235"/>
    <w:rsid w:val="00473B9F"/>
    <w:rsid w:val="004F3B79"/>
    <w:rsid w:val="005104B3"/>
    <w:rsid w:val="00613C48"/>
    <w:rsid w:val="006206C4"/>
    <w:rsid w:val="00656EC1"/>
    <w:rsid w:val="00683470"/>
    <w:rsid w:val="006939A1"/>
    <w:rsid w:val="006A0996"/>
    <w:rsid w:val="006C208F"/>
    <w:rsid w:val="00743D8C"/>
    <w:rsid w:val="00777730"/>
    <w:rsid w:val="007A072F"/>
    <w:rsid w:val="007C4B52"/>
    <w:rsid w:val="007E1DEF"/>
    <w:rsid w:val="007F1CC5"/>
    <w:rsid w:val="008317DC"/>
    <w:rsid w:val="008642E8"/>
    <w:rsid w:val="008A5951"/>
    <w:rsid w:val="008F02EE"/>
    <w:rsid w:val="008F0ED5"/>
    <w:rsid w:val="0093065C"/>
    <w:rsid w:val="009F76EA"/>
    <w:rsid w:val="00A41AB8"/>
    <w:rsid w:val="00AB0301"/>
    <w:rsid w:val="00AD51E2"/>
    <w:rsid w:val="00BD1CB0"/>
    <w:rsid w:val="00BE61B3"/>
    <w:rsid w:val="00C30386"/>
    <w:rsid w:val="00CB6479"/>
    <w:rsid w:val="00CB7F22"/>
    <w:rsid w:val="00D7143D"/>
    <w:rsid w:val="00D815E6"/>
    <w:rsid w:val="00D85995"/>
    <w:rsid w:val="00D90E34"/>
    <w:rsid w:val="00DE5004"/>
    <w:rsid w:val="00E25441"/>
    <w:rsid w:val="00E56F8F"/>
    <w:rsid w:val="00E709A2"/>
    <w:rsid w:val="00E774BC"/>
    <w:rsid w:val="00E85072"/>
    <w:rsid w:val="00E97A19"/>
    <w:rsid w:val="00ED3F8C"/>
    <w:rsid w:val="00EF4DB1"/>
    <w:rsid w:val="00F14AAD"/>
    <w:rsid w:val="00F57875"/>
    <w:rsid w:val="00F9002B"/>
    <w:rsid w:val="00F90318"/>
    <w:rsid w:val="00FA0355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875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5787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Normal (Web)"/>
    <w:basedOn w:val="Standard"/>
    <w:uiPriority w:val="99"/>
    <w:rsid w:val="00EF4DB1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61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uiPriority w:val="99"/>
    <w:rsid w:val="00E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B0301"/>
    <w:rPr>
      <w:b/>
      <w:bCs/>
    </w:rPr>
  </w:style>
  <w:style w:type="paragraph" w:styleId="a7">
    <w:name w:val="List Paragraph"/>
    <w:basedOn w:val="a"/>
    <w:uiPriority w:val="34"/>
    <w:qFormat/>
    <w:rsid w:val="00AB0301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B03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F1160"/>
  </w:style>
  <w:style w:type="paragraph" w:styleId="ac">
    <w:name w:val="footer"/>
    <w:basedOn w:val="a"/>
    <w:link w:val="ad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F1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875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F57875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4">
    <w:name w:val="Normal (Web)"/>
    <w:basedOn w:val="Standard"/>
    <w:uiPriority w:val="99"/>
    <w:rsid w:val="00EF4DB1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61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uiPriority w:val="99"/>
    <w:rsid w:val="00E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B0301"/>
    <w:rPr>
      <w:b/>
      <w:bCs/>
    </w:rPr>
  </w:style>
  <w:style w:type="paragraph" w:styleId="a7">
    <w:name w:val="List Paragraph"/>
    <w:basedOn w:val="a"/>
    <w:uiPriority w:val="34"/>
    <w:qFormat/>
    <w:rsid w:val="00AB0301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B030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F1160"/>
  </w:style>
  <w:style w:type="paragraph" w:styleId="ac">
    <w:name w:val="footer"/>
    <w:basedOn w:val="a"/>
    <w:link w:val="ad"/>
    <w:uiPriority w:val="99"/>
    <w:unhideWhenUsed/>
    <w:rsid w:val="003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F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A2C9-B9C8-492E-9953-BC7E58FA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СЛАВИ</cp:lastModifiedBy>
  <cp:revision>2</cp:revision>
  <cp:lastPrinted>2023-09-11T11:15:00Z</cp:lastPrinted>
  <dcterms:created xsi:type="dcterms:W3CDTF">2023-09-17T15:33:00Z</dcterms:created>
  <dcterms:modified xsi:type="dcterms:W3CDTF">2023-09-17T15:33:00Z</dcterms:modified>
</cp:coreProperties>
</file>