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3089">
        <w:rPr>
          <w:rFonts w:ascii="Times New Roman" w:eastAsia="Times New Roman" w:hAnsi="Times New Roman" w:cs="Times New Roman"/>
          <w:b/>
          <w:sz w:val="28"/>
        </w:rPr>
        <w:t>10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FE3089">
        <w:rPr>
          <w:rFonts w:ascii="Times New Roman" w:eastAsia="Times New Roman" w:hAnsi="Times New Roman" w:cs="Times New Roman"/>
          <w:b/>
          <w:sz w:val="28"/>
        </w:rPr>
        <w:t>27</w:t>
      </w:r>
      <w:r w:rsidRPr="0058391D">
        <w:rPr>
          <w:rFonts w:ascii="Times New Roman" w:eastAsia="Times New Roman" w:hAnsi="Times New Roman" w:cs="Times New Roman"/>
          <w:b/>
          <w:sz w:val="28"/>
        </w:rPr>
        <w:t>.09.2023г.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FE3089">
        <w:rPr>
          <w:rFonts w:ascii="Times New Roman" w:eastAsia="Times New Roman" w:hAnsi="Times New Roman" w:cs="Times New Roman"/>
          <w:sz w:val="24"/>
        </w:rPr>
        <w:t>27</w:t>
      </w:r>
      <w:r w:rsidRPr="00E537B4">
        <w:rPr>
          <w:rFonts w:ascii="Times New Roman" w:eastAsia="Times New Roman" w:hAnsi="Times New Roman" w:cs="Times New Roman"/>
          <w:sz w:val="24"/>
        </w:rPr>
        <w:t>.09.2023г. от 17.30 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E537B4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Зилия Кольова Данчова</w:t>
      </w:r>
    </w:p>
    <w:p w:rsidR="00AF16F2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Pr="00E537B4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Членове:</w:t>
      </w:r>
    </w:p>
    <w:p w:rsidR="007674FE" w:rsidRPr="00E537B4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7674FE" w:rsidRPr="00E537B4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1D60A9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AF16F2" w:rsidRDefault="00AF16F2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Цветелина Людмилова Славчева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6956DB" w:rsidRPr="00771937" w:rsidRDefault="001D60A9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От заседанието отсъстваха:</w:t>
      </w:r>
    </w:p>
    <w:p w:rsidR="007674FE" w:rsidRDefault="006956DB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Член на ОИК- Медковец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7674FE" w:rsidRPr="00E537B4">
        <w:rPr>
          <w:rFonts w:ascii="Times New Roman" w:eastAsia="Times New Roman" w:hAnsi="Times New Roman" w:cs="Times New Roman"/>
          <w:sz w:val="24"/>
        </w:rPr>
        <w:t>Николай Димитров Луканов</w:t>
      </w:r>
    </w:p>
    <w:p w:rsidR="00014BA6" w:rsidRDefault="00014BA6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Член на ОИК- Медковец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6956DB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E537B4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3089" w:rsidRDefault="00FE3089" w:rsidP="0077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E3089" w:rsidRPr="00E040FD" w:rsidRDefault="00FE3089" w:rsidP="00FE3089">
      <w:pPr>
        <w:rPr>
          <w:sz w:val="16"/>
          <w:szCs w:val="16"/>
        </w:rPr>
      </w:pPr>
    </w:p>
    <w:p w:rsidR="00FE3089" w:rsidRPr="00310E15" w:rsidRDefault="00FE3089" w:rsidP="00FE308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196">
        <w:rPr>
          <w:rFonts w:ascii="Times New Roman" w:eastAsia="Times New Roman" w:hAnsi="Times New Roman" w:cs="Times New Roman"/>
          <w:bCs/>
          <w:sz w:val="26"/>
          <w:szCs w:val="26"/>
        </w:rPr>
        <w:t>Обявяване на поредни номера на партии, коалиции и местни коалиции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</w:rPr>
        <w:t xml:space="preserve">в бюлетината за гласуване в 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избори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</w:rPr>
        <w:t>те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за общински съветници и за кметове на 29 октомври 2023г.</w:t>
      </w:r>
    </w:p>
    <w:p w:rsidR="006956DB" w:rsidRPr="00771937" w:rsidRDefault="00FE3089" w:rsidP="00FE308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Разни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6DB" w:rsidRDefault="007674FE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56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FE3089" w:rsidRDefault="00FE3089" w:rsidP="00FE3089">
      <w:pPr>
        <w:pStyle w:val="ListParagraph"/>
        <w:shd w:val="clear" w:color="auto" w:fill="FFFFFF"/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4F0196">
        <w:rPr>
          <w:rFonts w:ascii="Times New Roman" w:eastAsia="Times New Roman" w:hAnsi="Times New Roman" w:cs="Times New Roman"/>
          <w:bCs/>
          <w:sz w:val="26"/>
          <w:szCs w:val="26"/>
        </w:rPr>
        <w:t>Обявяване на поредни номера на партии, коалиции и местни коалиции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</w:rPr>
        <w:t xml:space="preserve">в бюлетината за гласуване в 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избори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</w:rPr>
        <w:t>те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за общински съветници и за кметове на 29 октомври 2023г.</w:t>
      </w:r>
    </w:p>
    <w:p w:rsidR="00FE3089" w:rsidRPr="00310E15" w:rsidRDefault="00FE3089" w:rsidP="00FE3089">
      <w:pPr>
        <w:pStyle w:val="ListParagraph"/>
        <w:shd w:val="clear" w:color="auto" w:fill="FFFFFF"/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674FE" w:rsidRPr="00E537B4" w:rsidRDefault="007674FE" w:rsidP="007674F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shd w:val="clear" w:color="auto" w:fill="FFFFFF"/>
        </w:rPr>
      </w:pPr>
    </w:p>
    <w:p w:rsidR="007674FE" w:rsidRPr="00BD248C" w:rsidRDefault="007674FE" w:rsidP="007674F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BD24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Председателят на ОИК – Медковец прочете предложението на проекта на решението.</w:t>
      </w:r>
    </w:p>
    <w:p w:rsidR="007674FE" w:rsidRPr="00BD248C" w:rsidRDefault="00BD248C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</w:t>
      </w:r>
      <w:r w:rsidR="007674FE"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EF0766" w:rsidRDefault="00EF0766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0766" w:rsidRDefault="00EF0766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E537B4">
        <w:rPr>
          <w:rFonts w:ascii="Times New Roman" w:eastAsia="Times New Roman" w:hAnsi="Times New Roman" w:cs="Times New Roman"/>
          <w:b/>
          <w:sz w:val="24"/>
        </w:rPr>
        <w:lastRenderedPageBreak/>
        <w:t>РЕЗУЛТАТИ: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089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="00891292">
        <w:rPr>
          <w:rFonts w:ascii="Times New Roman" w:eastAsia="Times New Roman" w:hAnsi="Times New Roman" w:cs="Times New Roman"/>
          <w:sz w:val="24"/>
        </w:rPr>
        <w:t xml:space="preserve">9 </w:t>
      </w:r>
      <w:r w:rsidR="007674FE"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71937" w:rsidRPr="009D584A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FE3089" w:rsidRDefault="00FE3089" w:rsidP="00FE3089">
      <w:pPr>
        <w:pStyle w:val="resh-title"/>
        <w:shd w:val="clear" w:color="auto" w:fill="FFFFFF"/>
        <w:spacing w:before="240" w:beforeAutospacing="0" w:after="240" w:afterAutospacing="0"/>
        <w:ind w:left="-426" w:firstLine="852"/>
        <w:jc w:val="center"/>
        <w:rPr>
          <w:b/>
          <w:bCs/>
          <w:lang w:val="bg-BG"/>
        </w:rPr>
      </w:pPr>
      <w:r w:rsidRPr="009D584A">
        <w:rPr>
          <w:b/>
          <w:bCs/>
        </w:rPr>
        <w:t>РЕШЕНИЕ</w:t>
      </w:r>
      <w:r w:rsidRPr="009D584A">
        <w:rPr>
          <w:b/>
          <w:bCs/>
          <w:lang w:val="bg-BG"/>
        </w:rPr>
        <w:t xml:space="preserve"> </w:t>
      </w:r>
      <w:r w:rsidRPr="009D584A">
        <w:rPr>
          <w:b/>
          <w:bCs/>
        </w:rPr>
        <w:t xml:space="preserve">№ </w:t>
      </w:r>
      <w:r w:rsidRPr="009D584A">
        <w:rPr>
          <w:b/>
          <w:bCs/>
          <w:lang w:val="bg-BG"/>
        </w:rPr>
        <w:t>68</w:t>
      </w:r>
      <w:r w:rsidRPr="009D584A">
        <w:rPr>
          <w:b/>
          <w:bCs/>
        </w:rPr>
        <w:t>-МИ</w:t>
      </w:r>
      <w:r>
        <w:rPr>
          <w:b/>
          <w:bCs/>
          <w:lang w:val="bg-BG"/>
        </w:rPr>
        <w:t xml:space="preserve"> от 27</w:t>
      </w:r>
      <w:r>
        <w:rPr>
          <w:b/>
          <w:bCs/>
        </w:rPr>
        <w:t>.09.20</w:t>
      </w:r>
      <w:r>
        <w:rPr>
          <w:b/>
          <w:bCs/>
          <w:lang w:val="bg-BG"/>
        </w:rPr>
        <w:t>23г.</w:t>
      </w:r>
    </w:p>
    <w:p w:rsidR="00FE3089" w:rsidRDefault="00FE3089" w:rsidP="00FE308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Относно: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Обявяване на поредни номера на партии, коалиции и местни коалиции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бюлетината за гласуване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избори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за общински съветници и за кметове на 29 октомври 2023г.</w:t>
      </w:r>
    </w:p>
    <w:p w:rsidR="00FE3089" w:rsidRDefault="00FE3089" w:rsidP="00FE3089">
      <w:pPr>
        <w:shd w:val="clear" w:color="auto" w:fill="FFFFFF"/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3089" w:rsidRPr="009641B2" w:rsidRDefault="00FE3089" w:rsidP="00FE3089">
      <w:pPr>
        <w:shd w:val="clear" w:color="auto" w:fill="FFFFFF"/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41B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проведен жребий от ЦИК на 27.09.2023г., относно определяне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поредните номера на партии и коалиции</w:t>
      </w:r>
      <w:r w:rsidRPr="00964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бюлетината за изборите за общински съветници и кметове, насрочени на 29 октомври 2023г. на основание чл. 87, ал. 1, т. 1 и чл</w:t>
      </w:r>
      <w:r w:rsidRPr="009641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9641B2">
        <w:rPr>
          <w:rFonts w:ascii="Times New Roman" w:eastAsia="Times New Roman" w:hAnsi="Times New Roman" w:cs="Times New Roman"/>
          <w:sz w:val="24"/>
          <w:szCs w:val="24"/>
          <w:lang w:eastAsia="bg-BG"/>
        </w:rPr>
        <w:t>423, ал</w:t>
      </w:r>
      <w:r w:rsidRPr="009641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 2</w:t>
      </w:r>
      <w:r w:rsidRPr="00964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</w:t>
      </w:r>
      <w:r w:rsidRPr="009641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641B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във връзка с Решение № 2519-МИ от 27 септември 2023г. на Централна избирателна комисия, Общинска избирателна комисия - Медковец</w:t>
      </w:r>
    </w:p>
    <w:p w:rsidR="00FE3089" w:rsidRPr="005012A6" w:rsidRDefault="00FE3089" w:rsidP="00FE3089">
      <w:pPr>
        <w:shd w:val="clear" w:color="auto" w:fill="FFFFFF"/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E3089" w:rsidRDefault="00FE3089" w:rsidP="00FE3089">
      <w:pPr>
        <w:shd w:val="clear" w:color="auto" w:fill="FFFFFF"/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</w:pPr>
      <w:r w:rsidRPr="009433B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FE3089" w:rsidRDefault="00FE3089" w:rsidP="00FE3089">
      <w:pPr>
        <w:shd w:val="clear" w:color="auto" w:fill="FFFFFF"/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color w:val="333333"/>
          <w:sz w:val="10"/>
          <w:szCs w:val="10"/>
          <w:lang w:eastAsia="bg-BG"/>
        </w:rPr>
      </w:pPr>
    </w:p>
    <w:p w:rsidR="00FE3089" w:rsidRDefault="00FE3089" w:rsidP="00FE3089">
      <w:pPr>
        <w:shd w:val="clear" w:color="auto" w:fill="FFFFFF"/>
        <w:autoSpaceDN w:val="0"/>
        <w:spacing w:after="15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33B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поредни номера на пар</w:t>
      </w:r>
      <w:r w:rsidRPr="009641B2">
        <w:rPr>
          <w:rFonts w:ascii="Times New Roman" w:eastAsia="Times New Roman" w:hAnsi="Times New Roman" w:cs="Times New Roman"/>
          <w:sz w:val="24"/>
          <w:szCs w:val="24"/>
          <w:lang w:eastAsia="bg-BG"/>
        </w:rPr>
        <w:t>тии, коалиции и местни коалиции</w:t>
      </w:r>
      <w:r w:rsidRPr="00943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бюлетината </w:t>
      </w:r>
      <w:r w:rsidRPr="00964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гласуване </w:t>
      </w:r>
      <w:r w:rsidRPr="009433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</w:t>
      </w:r>
      <w:r w:rsidRPr="009641B2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943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и </w:t>
      </w:r>
      <w:r w:rsidRPr="00964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9433B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Pr="009641B2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ове, насрочени за 29 октомври 2023г. в община Медковец, както следва</w:t>
      </w:r>
      <w:r w:rsidRPr="009433B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E3089" w:rsidRPr="00743AF5" w:rsidRDefault="00FE3089" w:rsidP="00FE3089">
      <w:pPr>
        <w:shd w:val="clear" w:color="auto" w:fill="FFFFFF"/>
        <w:autoSpaceDN w:val="0"/>
        <w:spacing w:after="150" w:line="240" w:lineRule="auto"/>
        <w:ind w:left="-426" w:firstLine="85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2"/>
        <w:gridCol w:w="7943"/>
      </w:tblGrid>
      <w:tr w:rsidR="00FE3089" w:rsidTr="001E7450">
        <w:trPr>
          <w:trHeight w:val="530"/>
        </w:trPr>
        <w:tc>
          <w:tcPr>
            <w:tcW w:w="2122" w:type="dxa"/>
          </w:tcPr>
          <w:p w:rsidR="00FE3089" w:rsidRPr="009641B2" w:rsidRDefault="00FE3089" w:rsidP="001E7450">
            <w:pPr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641B2">
              <w:rPr>
                <w:rFonts w:ascii="Times New Roman" w:eastAsia="Times New Roman" w:hAnsi="Times New Roman" w:cs="Times New Roman"/>
                <w:b/>
                <w:lang w:eastAsia="bg-BG"/>
              </w:rPr>
              <w:t>Пореден номер в бюлетината</w:t>
            </w:r>
          </w:p>
        </w:tc>
        <w:tc>
          <w:tcPr>
            <w:tcW w:w="7943" w:type="dxa"/>
          </w:tcPr>
          <w:p w:rsidR="00FE3089" w:rsidRPr="009641B2" w:rsidRDefault="00FE3089" w:rsidP="001E7450">
            <w:pPr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641B2">
              <w:rPr>
                <w:rFonts w:ascii="Times New Roman" w:eastAsia="Times New Roman" w:hAnsi="Times New Roman" w:cs="Times New Roman"/>
                <w:b/>
                <w:lang w:eastAsia="bg-BG"/>
              </w:rPr>
              <w:t>Партия/Коалиция</w:t>
            </w:r>
          </w:p>
        </w:tc>
      </w:tr>
      <w:tr w:rsidR="00FE3089" w:rsidTr="001E7450">
        <w:tc>
          <w:tcPr>
            <w:tcW w:w="2122" w:type="dxa"/>
          </w:tcPr>
          <w:p w:rsidR="00FE3089" w:rsidRDefault="00FE3089" w:rsidP="001E7450">
            <w:pPr>
              <w:autoSpaceDN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943" w:type="dxa"/>
          </w:tcPr>
          <w:p w:rsidR="00FE3089" w:rsidRPr="004F616B" w:rsidRDefault="00FE3089" w:rsidP="001E7450">
            <w:pPr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F616B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FE3089" w:rsidTr="001E7450">
        <w:tc>
          <w:tcPr>
            <w:tcW w:w="2122" w:type="dxa"/>
          </w:tcPr>
          <w:p w:rsidR="00FE3089" w:rsidRDefault="00FE3089" w:rsidP="001E7450">
            <w:pPr>
              <w:autoSpaceDN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43" w:type="dxa"/>
          </w:tcPr>
          <w:p w:rsidR="00FE3089" w:rsidRPr="004F616B" w:rsidRDefault="00FE3089" w:rsidP="001E7450">
            <w:pPr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F616B">
              <w:rPr>
                <w:rFonts w:ascii="Times New Roman" w:eastAsia="Times New Roman" w:hAnsi="Times New Roman" w:cs="Times New Roman"/>
                <w:lang w:eastAsia="bg-BG"/>
              </w:rPr>
              <w:t>ПП ГЕРБ</w:t>
            </w:r>
          </w:p>
        </w:tc>
      </w:tr>
      <w:tr w:rsidR="00FE3089" w:rsidTr="001E7450">
        <w:tc>
          <w:tcPr>
            <w:tcW w:w="2122" w:type="dxa"/>
          </w:tcPr>
          <w:p w:rsidR="00FE3089" w:rsidRDefault="00FE3089" w:rsidP="001E7450">
            <w:pPr>
              <w:autoSpaceDN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943" w:type="dxa"/>
          </w:tcPr>
          <w:p w:rsidR="00FE3089" w:rsidRPr="004F616B" w:rsidRDefault="00FE3089" w:rsidP="001E7450">
            <w:pPr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F616B">
              <w:rPr>
                <w:rFonts w:ascii="Times New Roman" w:eastAsia="Times New Roman" w:hAnsi="Times New Roman" w:cs="Times New Roman"/>
                <w:lang w:eastAsia="bg-BG"/>
              </w:rPr>
              <w:t>КОАЛИЦИЯ АЛТЕРНАТИВАТА НА ГРАЖДАНИТЕ</w:t>
            </w:r>
          </w:p>
        </w:tc>
      </w:tr>
      <w:tr w:rsidR="00FE3089" w:rsidTr="001E7450">
        <w:tc>
          <w:tcPr>
            <w:tcW w:w="2122" w:type="dxa"/>
          </w:tcPr>
          <w:p w:rsidR="00FE3089" w:rsidRDefault="00FE3089" w:rsidP="001E7450">
            <w:pPr>
              <w:autoSpaceDN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943" w:type="dxa"/>
          </w:tcPr>
          <w:p w:rsidR="00FE3089" w:rsidRPr="004F616B" w:rsidRDefault="00FE3089" w:rsidP="001E7450">
            <w:pPr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F616B">
              <w:rPr>
                <w:rFonts w:ascii="Times New Roman" w:eastAsia="Times New Roman" w:hAnsi="Times New Roman" w:cs="Times New Roman"/>
                <w:lang w:eastAsia="bg-BG"/>
              </w:rPr>
              <w:t>ЛЕВИЦАТА</w:t>
            </w:r>
            <w:r w:rsidRPr="004F616B">
              <w:rPr>
                <w:rFonts w:ascii="Times New Roman" w:eastAsia="Times New Roman" w:hAnsi="Times New Roman" w:cs="Times New Roman"/>
                <w:lang w:val="en-US" w:eastAsia="bg-BG"/>
              </w:rPr>
              <w:t>!</w:t>
            </w:r>
          </w:p>
        </w:tc>
      </w:tr>
      <w:tr w:rsidR="00FE3089" w:rsidTr="001E7450">
        <w:tc>
          <w:tcPr>
            <w:tcW w:w="2122" w:type="dxa"/>
          </w:tcPr>
          <w:p w:rsidR="00FE3089" w:rsidRPr="009641B2" w:rsidRDefault="00FE3089" w:rsidP="001E7450">
            <w:pPr>
              <w:autoSpaceDN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66</w:t>
            </w:r>
          </w:p>
        </w:tc>
        <w:tc>
          <w:tcPr>
            <w:tcW w:w="7943" w:type="dxa"/>
          </w:tcPr>
          <w:p w:rsidR="00FE3089" w:rsidRPr="004F616B" w:rsidRDefault="00FE3089" w:rsidP="001E7450">
            <w:pPr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F616B">
              <w:rPr>
                <w:rFonts w:ascii="Times New Roman" w:eastAsia="Times New Roman" w:hAnsi="Times New Roman" w:cs="Times New Roman"/>
                <w:lang w:eastAsia="bg-BG"/>
              </w:rPr>
              <w:t>КОАЛИЦИЯ ПРОДЪЛЖАВАМЕ ПРОМЯНАТА – ДЕМОКРАТИЧНА БЪЛГАРИЯ</w:t>
            </w:r>
          </w:p>
        </w:tc>
      </w:tr>
    </w:tbl>
    <w:p w:rsidR="00FE3089" w:rsidRPr="005D383F" w:rsidRDefault="00FE3089" w:rsidP="00FE3089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933"/>
      </w:tblGrid>
      <w:tr w:rsidR="00FE3089" w:rsidTr="001E7450">
        <w:tc>
          <w:tcPr>
            <w:tcW w:w="2127" w:type="dxa"/>
          </w:tcPr>
          <w:p w:rsidR="00FE3089" w:rsidRDefault="00FE3089" w:rsidP="001E7450">
            <w:pPr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41B2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Пореден номер в бюлетината</w:t>
            </w:r>
          </w:p>
        </w:tc>
        <w:tc>
          <w:tcPr>
            <w:tcW w:w="7933" w:type="dxa"/>
          </w:tcPr>
          <w:p w:rsidR="00FE3089" w:rsidRPr="005D383F" w:rsidRDefault="00FE3089" w:rsidP="001E7450">
            <w:pPr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D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Местна коалиция</w:t>
            </w:r>
          </w:p>
        </w:tc>
      </w:tr>
      <w:tr w:rsidR="00FE3089" w:rsidTr="001E7450">
        <w:tc>
          <w:tcPr>
            <w:tcW w:w="2127" w:type="dxa"/>
          </w:tcPr>
          <w:p w:rsidR="00FE3089" w:rsidRDefault="00FE3089" w:rsidP="001E7450">
            <w:pPr>
              <w:autoSpaceDN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7933" w:type="dxa"/>
          </w:tcPr>
          <w:p w:rsidR="00FE3089" w:rsidRPr="005D383F" w:rsidRDefault="00FE3089" w:rsidP="001E7450">
            <w:pPr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МК НДСВ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ДПС, ЗНС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</w:tr>
    </w:tbl>
    <w:p w:rsidR="00FE3089" w:rsidRDefault="00FE3089" w:rsidP="009D5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E3089" w:rsidRDefault="00FE3089" w:rsidP="00FE30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AF5">
        <w:rPr>
          <w:rFonts w:ascii="Times New Roman" w:eastAsia="Times New Roman" w:hAnsi="Times New Roman" w:cs="Times New Roman"/>
          <w:sz w:val="24"/>
          <w:szCs w:val="24"/>
        </w:rPr>
        <w:t>Настоящото решение може да бъде оспорвано по реда на чл. 88, ал. 1 от Изборния кодекс в тридневен срок от обявяването му пред Централната избирателна комисия.</w:t>
      </w:r>
    </w:p>
    <w:p w:rsidR="007674FE" w:rsidRPr="006956DB" w:rsidRDefault="007674FE" w:rsidP="006956D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D4C3E" w:rsidRPr="00771937" w:rsidRDefault="00AD4C3E" w:rsidP="00771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D584A" w:rsidRDefault="009D584A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BC566A" w:rsidRDefault="00BC566A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7ECF" w:rsidRDefault="00BC566A" w:rsidP="00BC56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24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Председателят на ОИК – Медковец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прочете на комисията постъпилите на електронната поща</w:t>
      </w:r>
      <w:r w:rsidR="00014B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документи, а именно</w:t>
      </w:r>
      <w:r w:rsidR="00E97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E97ECF" w:rsidRPr="006A3AE9" w:rsidRDefault="00CF142B" w:rsidP="00A57A8C">
      <w:pPr>
        <w:pStyle w:val="ListParagraph"/>
        <w:numPr>
          <w:ilvl w:val="0"/>
          <w:numId w:val="47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Писмо от ВрИД Кмет на община Медковец, ведно с документация, свързана с организирането на изборния процес и по-конкретно с определяне състава на секционните избирателни комисии, които ще са действащи на територията на община Медковец при произвеждане на изборите за </w:t>
      </w:r>
      <w:r w:rsidR="00A57A8C" w:rsidRPr="00A57A8C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 и </w:t>
      </w:r>
      <w:r w:rsidR="00A57A8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57A8C" w:rsidRPr="00A57A8C">
        <w:rPr>
          <w:rFonts w:ascii="Times New Roman" w:eastAsia="Times New Roman" w:hAnsi="Times New Roman" w:cs="Times New Roman"/>
          <w:sz w:val="24"/>
          <w:szCs w:val="24"/>
        </w:rPr>
        <w:t>кметове, насрочени на 29 октомври 2023г.</w:t>
      </w:r>
    </w:p>
    <w:p w:rsidR="006A3AE9" w:rsidRPr="006A3AE9" w:rsidRDefault="006A3AE9" w:rsidP="006A3AE9">
      <w:pPr>
        <w:pStyle w:val="ListParagraph"/>
        <w:numPr>
          <w:ilvl w:val="0"/>
          <w:numId w:val="47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F1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Заявление за прекратяване на членството в ОИК-Медковец, депозирано от </w:t>
      </w:r>
      <w:r w:rsidRPr="00CF142B">
        <w:rPr>
          <w:rFonts w:ascii="Times New Roman" w:eastAsia="Times New Roman" w:hAnsi="Times New Roman" w:cs="Times New Roman"/>
          <w:sz w:val="24"/>
          <w:szCs w:val="24"/>
        </w:rPr>
        <w:t>Николай Димитров Луканов</w:t>
      </w:r>
      <w:r w:rsidRPr="00CF142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C566A" w:rsidRPr="00CD7797" w:rsidRDefault="00A57A8C" w:rsidP="00B40F35">
      <w:pPr>
        <w:pStyle w:val="ListParagraph"/>
        <w:numPr>
          <w:ilvl w:val="0"/>
          <w:numId w:val="47"/>
        </w:numPr>
        <w:suppressAutoHyphens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40F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BC566A" w:rsidRPr="00B40F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ъзражение и предложение с членове за включване в състава на СИК </w:t>
      </w:r>
      <w:r w:rsidR="00E97ECF" w:rsidRPr="00B40F35">
        <w:rPr>
          <w:rFonts w:ascii="Times New Roman" w:eastAsia="Calibri" w:hAnsi="Times New Roman" w:cs="Times New Roman"/>
          <w:bCs/>
          <w:sz w:val="24"/>
          <w:szCs w:val="24"/>
        </w:rPr>
        <w:t>от Теодор Антонов,</w:t>
      </w:r>
      <w:r w:rsidR="00BC566A" w:rsidRPr="00B40F35">
        <w:rPr>
          <w:rFonts w:ascii="Times New Roman" w:eastAsia="Calibri" w:hAnsi="Times New Roman" w:cs="Times New Roman"/>
          <w:bCs/>
          <w:sz w:val="24"/>
          <w:szCs w:val="24"/>
        </w:rPr>
        <w:t xml:space="preserve"> упълномощен представител на ПП „ИМА ТАКЪВ НАРОД“</w:t>
      </w:r>
      <w:r w:rsidR="00E97ECF" w:rsidRPr="00B40F3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="00E97ECF" w:rsidRPr="00B40F35">
        <w:rPr>
          <w:rFonts w:ascii="Times New Roman" w:eastAsia="Calibri" w:hAnsi="Times New Roman" w:cs="Times New Roman"/>
          <w:bCs/>
          <w:sz w:val="24"/>
          <w:szCs w:val="24"/>
        </w:rPr>
        <w:t>ведно с</w:t>
      </w:r>
      <w:r w:rsidR="00014BA6" w:rsidRPr="00B40F35">
        <w:rPr>
          <w:rFonts w:ascii="Times New Roman" w:eastAsia="Calibri" w:hAnsi="Times New Roman" w:cs="Times New Roman"/>
          <w:bCs/>
          <w:sz w:val="24"/>
          <w:szCs w:val="24"/>
        </w:rPr>
        <w:t xml:space="preserve"> м</w:t>
      </w:r>
      <w:r w:rsidR="00E97ECF" w:rsidRPr="00B40F35">
        <w:rPr>
          <w:rFonts w:ascii="Times New Roman" w:eastAsia="Calibri" w:hAnsi="Times New Roman" w:cs="Times New Roman"/>
          <w:bCs/>
          <w:sz w:val="24"/>
          <w:szCs w:val="24"/>
        </w:rPr>
        <w:t xml:space="preserve">еждувременно </w:t>
      </w:r>
      <w:r w:rsidR="00014BA6" w:rsidRPr="00B40F35">
        <w:rPr>
          <w:rFonts w:ascii="Times New Roman" w:eastAsia="Calibri" w:hAnsi="Times New Roman" w:cs="Times New Roman"/>
          <w:bCs/>
          <w:sz w:val="24"/>
          <w:szCs w:val="24"/>
        </w:rPr>
        <w:t>изпрате</w:t>
      </w:r>
      <w:r w:rsidR="00B40F35" w:rsidRPr="00B40F35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E97ECF" w:rsidRPr="00B40F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7ECF" w:rsidRPr="00B40F35">
        <w:rPr>
          <w:rFonts w:ascii="Times New Roman" w:eastAsia="Times New Roman" w:hAnsi="Times New Roman" w:cs="Times New Roman"/>
          <w:sz w:val="24"/>
          <w:szCs w:val="24"/>
        </w:rPr>
        <w:t>от същото лице жалба</w:t>
      </w:r>
      <w:r w:rsidR="00B40F35" w:rsidRPr="00B40F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със сходно съдържание на </w:t>
      </w:r>
      <w:r w:rsidR="00B40F35" w:rsidRPr="00B40F35">
        <w:rPr>
          <w:rFonts w:ascii="Times New Roman" w:eastAsia="Times New Roman" w:hAnsi="Times New Roman" w:cs="Times New Roman"/>
          <w:sz w:val="24"/>
          <w:szCs w:val="24"/>
        </w:rPr>
        <w:t xml:space="preserve">това - </w:t>
      </w:r>
      <w:r w:rsidR="00B40F35" w:rsidRPr="00B40F35">
        <w:rPr>
          <w:rFonts w:ascii="Times New Roman" w:eastAsia="Times New Roman" w:hAnsi="Times New Roman" w:cs="Times New Roman"/>
          <w:sz w:val="24"/>
          <w:szCs w:val="24"/>
          <w:lang w:val="en-US"/>
        </w:rPr>
        <w:t>изложено във възражението.</w:t>
      </w:r>
    </w:p>
    <w:p w:rsidR="003307CE" w:rsidRPr="00D13CCB" w:rsidRDefault="003307CE" w:rsidP="001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07CE" w:rsidRDefault="003307CE" w:rsidP="00BD0260">
      <w:pPr>
        <w:pStyle w:val="ListParagraph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2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отношение на Писмото от ВрИД Кмет на община Медковец</w:t>
      </w:r>
      <w:r w:rsidR="00BD02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D0260" w:rsidRPr="00BD0260">
        <w:rPr>
          <w:rFonts w:ascii="Times New Roman" w:eastAsia="Times New Roman" w:hAnsi="Times New Roman" w:cs="Times New Roman"/>
          <w:sz w:val="24"/>
          <w:szCs w:val="24"/>
        </w:rPr>
        <w:t>/горепосочен</w:t>
      </w:r>
      <w:r w:rsidR="00187FA4">
        <w:rPr>
          <w:rFonts w:ascii="Times New Roman" w:eastAsia="Times New Roman" w:hAnsi="Times New Roman" w:cs="Times New Roman"/>
          <w:sz w:val="24"/>
          <w:szCs w:val="24"/>
        </w:rPr>
        <w:t>ата точка 1</w:t>
      </w:r>
      <w:r w:rsidR="00BD0260" w:rsidRPr="00BD026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D0260" w:rsidRPr="00BD0260">
        <w:rPr>
          <w:rFonts w:ascii="Times New Roman" w:eastAsia="Times New Roman" w:hAnsi="Times New Roman" w:cs="Times New Roman"/>
          <w:sz w:val="24"/>
          <w:szCs w:val="24"/>
        </w:rPr>
        <w:t>/</w:t>
      </w:r>
      <w:r w:rsidR="00BD0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0260" w:rsidRPr="00BD0260">
        <w:rPr>
          <w:rFonts w:ascii="Times New Roman" w:eastAsia="Times New Roman" w:hAnsi="Times New Roman" w:cs="Times New Roman"/>
          <w:sz w:val="24"/>
          <w:szCs w:val="24"/>
        </w:rPr>
        <w:t xml:space="preserve">след като се установи, че е налице несъгласие </w:t>
      </w:r>
      <w:r w:rsidR="00187FA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D0260" w:rsidRPr="00BD0260">
        <w:rPr>
          <w:rFonts w:ascii="Times New Roman" w:eastAsia="Times New Roman" w:hAnsi="Times New Roman" w:cs="Times New Roman"/>
          <w:sz w:val="24"/>
          <w:szCs w:val="24"/>
        </w:rPr>
        <w:t xml:space="preserve"> съставите на СИК, както и във връзка с постъпилите документи по т</w:t>
      </w:r>
      <w:r w:rsidR="00BD0260" w:rsidRPr="00BD0260">
        <w:rPr>
          <w:rFonts w:ascii="Times New Roman" w:eastAsia="Times New Roman" w:hAnsi="Times New Roman" w:cs="Times New Roman"/>
          <w:sz w:val="24"/>
          <w:szCs w:val="24"/>
          <w:lang w:val="en-US"/>
        </w:rPr>
        <w:t>. 3</w:t>
      </w:r>
      <w:r w:rsidR="00B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60" w:rsidRPr="00187FA4">
        <w:rPr>
          <w:rFonts w:ascii="Times New Roman" w:eastAsia="Times New Roman" w:hAnsi="Times New Roman" w:cs="Times New Roman"/>
          <w:sz w:val="24"/>
          <w:szCs w:val="24"/>
        </w:rPr>
        <w:t>/</w:t>
      </w:r>
      <w:r w:rsidR="00BD0260" w:rsidRPr="00187FA4">
        <w:rPr>
          <w:rFonts w:ascii="Times New Roman" w:eastAsia="Times New Roman" w:hAnsi="Times New Roman" w:cs="Times New Roman"/>
          <w:b/>
          <w:sz w:val="24"/>
          <w:szCs w:val="24"/>
        </w:rPr>
        <w:t>възражение, предложение и жалба</w:t>
      </w:r>
      <w:r w:rsidR="00BD0260" w:rsidRPr="00187FA4">
        <w:rPr>
          <w:rFonts w:ascii="Times New Roman" w:eastAsia="Times New Roman" w:hAnsi="Times New Roman" w:cs="Times New Roman"/>
          <w:sz w:val="24"/>
          <w:szCs w:val="24"/>
        </w:rPr>
        <w:t>/</w:t>
      </w:r>
      <w:r w:rsidR="00187FA4" w:rsidRPr="00187FA4">
        <w:rPr>
          <w:rFonts w:ascii="Times New Roman" w:eastAsia="Times New Roman" w:hAnsi="Times New Roman" w:cs="Times New Roman"/>
          <w:sz w:val="24"/>
          <w:szCs w:val="24"/>
        </w:rPr>
        <w:t>, които, предвид естеството си не атакуват документ, който изхождо от Общинска избирателна комисия – Медковец, респективно не оспорват издадено решение, единодушно се реши отлагане разглеждането и решаването на въпроса по същество, разбира се при спазване на установените в хронограмата и изборния кодекс срокове и положения</w:t>
      </w:r>
      <w:r w:rsidR="00187FA4" w:rsidRPr="00187FA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87FA4" w:rsidRPr="00D13CCB" w:rsidRDefault="00187FA4" w:rsidP="00BD0260">
      <w:pPr>
        <w:pStyle w:val="ListParagraph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7FA4" w:rsidRDefault="00187FA4" w:rsidP="00187FA4">
      <w:pPr>
        <w:pStyle w:val="ListParagraph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отношение на заявлението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/горепосочената точка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и след като се увери в истинността на обективно изложените от  </w:t>
      </w:r>
      <w:r w:rsidRPr="00B40F35">
        <w:rPr>
          <w:rFonts w:ascii="Times New Roman" w:eastAsia="Times New Roman" w:hAnsi="Times New Roman" w:cs="Times New Roman"/>
          <w:sz w:val="24"/>
          <w:szCs w:val="24"/>
        </w:rPr>
        <w:t>Николай Димитров Луканов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обстоятелства, че е налице несъвместимост по смисъла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чл. 66, </w:t>
      </w:r>
      <w:r>
        <w:rPr>
          <w:rFonts w:ascii="Times New Roman" w:eastAsia="Times New Roman" w:hAnsi="Times New Roman" w:cs="Times New Roman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 </w:t>
      </w:r>
      <w:r>
        <w:rPr>
          <w:rFonts w:ascii="Times New Roman" w:eastAsia="Times New Roman" w:hAnsi="Times New Roman" w:cs="Times New Roman"/>
          <w:sz w:val="24"/>
          <w:szCs w:val="24"/>
        </w:rPr>
        <w:t>във връзка с чл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председателят извърши справка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констатира обявяването му за кандидат за общински съветник, предложен от </w:t>
      </w:r>
      <w:r w:rsidRPr="005B043A">
        <w:rPr>
          <w:rFonts w:ascii="Times New Roman" w:eastAsia="Times New Roman" w:hAnsi="Times New Roman" w:cs="Times New Roman"/>
          <w:sz w:val="24"/>
          <w:szCs w:val="24"/>
        </w:rPr>
        <w:t>Коалиция „ЗАЕДНО ЗА СИЛНА ОБЩИНА“</w:t>
      </w:r>
      <w:r>
        <w:rPr>
          <w:rFonts w:ascii="Times New Roman" w:eastAsia="Times New Roman" w:hAnsi="Times New Roman" w:cs="Times New Roman"/>
          <w:sz w:val="24"/>
          <w:szCs w:val="24"/>
        </w:rPr>
        <w:t>, регистриран като част от кандидатска листа с Решение № 82-МИ от 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.09.2023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Общинска избирателна комисия</w:t>
      </w:r>
      <w:r w:rsidRPr="005B043A">
        <w:rPr>
          <w:rFonts w:ascii="Times New Roman" w:eastAsia="Times New Roman" w:hAnsi="Times New Roman" w:cs="Times New Roman"/>
          <w:sz w:val="24"/>
          <w:szCs w:val="24"/>
        </w:rPr>
        <w:t xml:space="preserve"> – Георги Дамяново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FA4" w:rsidRDefault="00187FA4" w:rsidP="00187FA4">
      <w:pPr>
        <w:pStyle w:val="ListParagraph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 повод казаното водещата заседанието Гълъбова предложи на присъстващите членове незабавно да се информира ЦИК - с придружително писмо, към което да се приложи документът, вън и независимо от това, че същият е адресиран до тях и лично от подателя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D584A" w:rsidRDefault="00187FA4" w:rsidP="00D13CCB">
      <w:pPr>
        <w:pStyle w:val="ListParagraph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043A"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eastAsia="Times New Roman" w:hAnsi="Times New Roman" w:cs="Times New Roman"/>
          <w:sz w:val="24"/>
          <w:szCs w:val="24"/>
        </w:rPr>
        <w:t>присъстващи</w:t>
      </w:r>
      <w:r w:rsidRPr="005B043A">
        <w:rPr>
          <w:rFonts w:ascii="Times New Roman" w:eastAsia="Times New Roman" w:hAnsi="Times New Roman" w:cs="Times New Roman"/>
          <w:sz w:val="24"/>
          <w:szCs w:val="24"/>
        </w:rPr>
        <w:t xml:space="preserve"> се съгласиха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отбелязаха, че законоустановения ред</w:t>
      </w:r>
      <w:r w:rsidRPr="0080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такъв, респективно следва да се спази и ЦИК, предвид правомоцията си по </w:t>
      </w:r>
      <w:r w:rsidRPr="004774A3">
        <w:rPr>
          <w:rFonts w:ascii="Times New Roman" w:eastAsia="Times New Roman" w:hAnsi="Times New Roman" w:cs="Times New Roman"/>
          <w:sz w:val="24"/>
          <w:szCs w:val="24"/>
        </w:rPr>
        <w:t>чл. 57, ал. 1, т. 6 във връзка с чл. 51, ал. 2, т. 5 от Изборния кодекс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освободи Луканов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13CCB" w:rsidRPr="00D13CCB" w:rsidRDefault="00D13CCB" w:rsidP="00D13CCB">
      <w:pPr>
        <w:pStyle w:val="ListParagraph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74FE" w:rsidRDefault="007674F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8391D">
        <w:rPr>
          <w:rFonts w:ascii="Times New Roman" w:eastAsia="Times New Roman" w:hAnsi="Times New Roman" w:cs="Times New Roman"/>
          <w:sz w:val="24"/>
        </w:rPr>
        <w:t>След изчерпване на дневния ред, заседанието бе закрито.</w:t>
      </w:r>
    </w:p>
    <w:p w:rsidR="00AD4C3E" w:rsidRPr="006956DB" w:rsidRDefault="00AD4C3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D60A9" w:rsidRDefault="001D60A9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Гласували решенията:</w:t>
      </w: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firstLine="360"/>
            </w:pPr>
            <w: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firstLine="360"/>
            </w:pPr>
            <w: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firstLine="360"/>
            </w:pPr>
            <w: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firstLine="360"/>
            </w:pPr>
            <w: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firstLine="360"/>
            </w:pPr>
            <w: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firstLine="360"/>
            </w:pPr>
            <w: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firstLine="360"/>
            </w:pPr>
            <w: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Цветелина Людмилова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Default="007674F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Протоколчик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:</w:t>
      </w:r>
    </w:p>
    <w:p w:rsidR="00AD4C3E" w:rsidRDefault="007674F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                   /Валя Станкова/</w:t>
      </w: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7674FE" w:rsidRDefault="007674FE" w:rsidP="007674FE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Председател:</w:t>
      </w:r>
    </w:p>
    <w:p w:rsidR="00AD4C3E" w:rsidRDefault="007674F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                 /Полин Гълъбова/</w:t>
      </w: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6956DB" w:rsidRDefault="006956DB" w:rsidP="007674FE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Секретар: </w:t>
      </w:r>
    </w:p>
    <w:p w:rsidR="00D85995" w:rsidRPr="006956DB" w:rsidRDefault="006956DB" w:rsidP="006956DB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                </w:t>
      </w:r>
      <w:r w:rsidR="007674F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/</w:t>
      </w:r>
      <w:r w:rsidR="00771937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Петя Кръстева</w:t>
      </w:r>
      <w:r w:rsidR="007674F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/</w:t>
      </w:r>
    </w:p>
    <w:sectPr w:rsidR="00D85995" w:rsidRPr="006956DB" w:rsidSect="00CB6479">
      <w:headerReference w:type="default" r:id="rId8"/>
      <w:footerReference w:type="default" r:id="rId9"/>
      <w:pgSz w:w="11906" w:h="16838" w:code="9"/>
      <w:pgMar w:top="425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C4" w:rsidRDefault="003549C4" w:rsidP="003F1160">
      <w:pPr>
        <w:spacing w:after="0" w:line="240" w:lineRule="auto"/>
      </w:pPr>
      <w:r>
        <w:separator/>
      </w:r>
    </w:p>
  </w:endnote>
  <w:endnote w:type="continuationSeparator" w:id="0">
    <w:p w:rsidR="003549C4" w:rsidRDefault="003549C4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CE5D2B">
        <w:pPr>
          <w:pStyle w:val="Footer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EF0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C4" w:rsidRDefault="003549C4" w:rsidP="003F1160">
      <w:pPr>
        <w:spacing w:after="0" w:line="240" w:lineRule="auto"/>
      </w:pPr>
      <w:r>
        <w:separator/>
      </w:r>
    </w:p>
  </w:footnote>
  <w:footnote w:type="continuationSeparator" w:id="0">
    <w:p w:rsidR="003549C4" w:rsidRDefault="003549C4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Pr="00F57875" w:rsidRDefault="001D60A9" w:rsidP="003F1160">
    <w:pPr>
      <w:pStyle w:val="NoSpacing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Header"/>
    </w:pPr>
  </w:p>
  <w:p w:rsidR="001D60A9" w:rsidRDefault="001D6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5079E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C471A"/>
    <w:multiLevelType w:val="hybridMultilevel"/>
    <w:tmpl w:val="C58E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916F5"/>
    <w:multiLevelType w:val="multilevel"/>
    <w:tmpl w:val="30686D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92367"/>
    <w:multiLevelType w:val="hybridMultilevel"/>
    <w:tmpl w:val="CFF22B8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D840AD04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9956B4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674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15F43F3"/>
    <w:multiLevelType w:val="multilevel"/>
    <w:tmpl w:val="75A8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63364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6290013"/>
    <w:multiLevelType w:val="multilevel"/>
    <w:tmpl w:val="356A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1716F"/>
    <w:multiLevelType w:val="hybridMultilevel"/>
    <w:tmpl w:val="BF4EC9DA"/>
    <w:lvl w:ilvl="0" w:tplc="7F541D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6045B37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F776A1"/>
    <w:multiLevelType w:val="multilevel"/>
    <w:tmpl w:val="0FB0124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  <w:b/>
      </w:rPr>
    </w:lvl>
  </w:abstractNum>
  <w:abstractNum w:abstractNumId="23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C411860"/>
    <w:multiLevelType w:val="multilevel"/>
    <w:tmpl w:val="70EA45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1336A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DB0BE2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8185A02"/>
    <w:multiLevelType w:val="multilevel"/>
    <w:tmpl w:val="BABC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BC5471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6145D3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BE5B71"/>
    <w:multiLevelType w:val="hybridMultilevel"/>
    <w:tmpl w:val="FE801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05063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A733D6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5650482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B68DD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79610D4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003548"/>
    <w:multiLevelType w:val="multilevel"/>
    <w:tmpl w:val="7566688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C9B26A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6B0C73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7"/>
  </w:num>
  <w:num w:numId="5">
    <w:abstractNumId w:val="38"/>
  </w:num>
  <w:num w:numId="6">
    <w:abstractNumId w:val="35"/>
  </w:num>
  <w:num w:numId="7">
    <w:abstractNumId w:val="0"/>
  </w:num>
  <w:num w:numId="8">
    <w:abstractNumId w:val="8"/>
  </w:num>
  <w:num w:numId="9">
    <w:abstractNumId w:val="19"/>
  </w:num>
  <w:num w:numId="10">
    <w:abstractNumId w:val="12"/>
  </w:num>
  <w:num w:numId="11">
    <w:abstractNumId w:val="40"/>
  </w:num>
  <w:num w:numId="12">
    <w:abstractNumId w:val="34"/>
  </w:num>
  <w:num w:numId="13">
    <w:abstractNumId w:val="23"/>
  </w:num>
  <w:num w:numId="14">
    <w:abstractNumId w:val="4"/>
  </w:num>
  <w:num w:numId="15">
    <w:abstractNumId w:val="2"/>
  </w:num>
  <w:num w:numId="16">
    <w:abstractNumId w:val="26"/>
  </w:num>
  <w:num w:numId="17">
    <w:abstractNumId w:val="18"/>
  </w:num>
  <w:num w:numId="18">
    <w:abstractNumId w:val="11"/>
  </w:num>
  <w:num w:numId="19">
    <w:abstractNumId w:val="29"/>
  </w:num>
  <w:num w:numId="20">
    <w:abstractNumId w:val="37"/>
  </w:num>
  <w:num w:numId="21">
    <w:abstractNumId w:val="30"/>
  </w:num>
  <w:num w:numId="22">
    <w:abstractNumId w:val="22"/>
  </w:num>
  <w:num w:numId="23">
    <w:abstractNumId w:val="43"/>
  </w:num>
  <w:num w:numId="24">
    <w:abstractNumId w:val="15"/>
  </w:num>
  <w:num w:numId="25">
    <w:abstractNumId w:val="32"/>
  </w:num>
  <w:num w:numId="26">
    <w:abstractNumId w:val="31"/>
  </w:num>
  <w:num w:numId="27">
    <w:abstractNumId w:val="10"/>
  </w:num>
  <w:num w:numId="28">
    <w:abstractNumId w:val="36"/>
  </w:num>
  <w:num w:numId="29">
    <w:abstractNumId w:val="28"/>
  </w:num>
  <w:num w:numId="30">
    <w:abstractNumId w:val="9"/>
  </w:num>
  <w:num w:numId="31">
    <w:abstractNumId w:val="21"/>
  </w:num>
  <w:num w:numId="32">
    <w:abstractNumId w:val="42"/>
  </w:num>
  <w:num w:numId="33">
    <w:abstractNumId w:val="44"/>
  </w:num>
  <w:num w:numId="34">
    <w:abstractNumId w:val="33"/>
  </w:num>
  <w:num w:numId="35">
    <w:abstractNumId w:val="39"/>
  </w:num>
  <w:num w:numId="36">
    <w:abstractNumId w:val="45"/>
  </w:num>
  <w:num w:numId="37">
    <w:abstractNumId w:val="1"/>
  </w:num>
  <w:num w:numId="38">
    <w:abstractNumId w:val="7"/>
  </w:num>
  <w:num w:numId="39">
    <w:abstractNumId w:val="25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5"/>
  </w:num>
  <w:num w:numId="43">
    <w:abstractNumId w:val="14"/>
  </w:num>
  <w:num w:numId="44">
    <w:abstractNumId w:val="41"/>
  </w:num>
  <w:num w:numId="45">
    <w:abstractNumId w:val="24"/>
  </w:num>
  <w:num w:numId="46">
    <w:abstractNumId w:val="16"/>
  </w:num>
  <w:num w:numId="47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875"/>
    <w:rsid w:val="00014BA6"/>
    <w:rsid w:val="00036BBD"/>
    <w:rsid w:val="00070FF8"/>
    <w:rsid w:val="000A04D7"/>
    <w:rsid w:val="000C4A73"/>
    <w:rsid w:val="000E0047"/>
    <w:rsid w:val="00101411"/>
    <w:rsid w:val="00187A50"/>
    <w:rsid w:val="00187FA4"/>
    <w:rsid w:val="001B7BDF"/>
    <w:rsid w:val="001D60A9"/>
    <w:rsid w:val="001E5BA9"/>
    <w:rsid w:val="002518E6"/>
    <w:rsid w:val="00255612"/>
    <w:rsid w:val="00261AA2"/>
    <w:rsid w:val="002D3780"/>
    <w:rsid w:val="002F5121"/>
    <w:rsid w:val="003307CE"/>
    <w:rsid w:val="00353AA4"/>
    <w:rsid w:val="003549C4"/>
    <w:rsid w:val="003A5818"/>
    <w:rsid w:val="003C4195"/>
    <w:rsid w:val="003D797F"/>
    <w:rsid w:val="003F1160"/>
    <w:rsid w:val="00413235"/>
    <w:rsid w:val="00473B9F"/>
    <w:rsid w:val="004774A3"/>
    <w:rsid w:val="004A02DF"/>
    <w:rsid w:val="004F3B79"/>
    <w:rsid w:val="005104B3"/>
    <w:rsid w:val="005B043A"/>
    <w:rsid w:val="005B057F"/>
    <w:rsid w:val="00613C48"/>
    <w:rsid w:val="006206C4"/>
    <w:rsid w:val="00656EC1"/>
    <w:rsid w:val="00683470"/>
    <w:rsid w:val="006956DB"/>
    <w:rsid w:val="006A0996"/>
    <w:rsid w:val="006A3AE9"/>
    <w:rsid w:val="006C208F"/>
    <w:rsid w:val="006F5C40"/>
    <w:rsid w:val="00743D8C"/>
    <w:rsid w:val="007674FE"/>
    <w:rsid w:val="00771937"/>
    <w:rsid w:val="00777730"/>
    <w:rsid w:val="007A072F"/>
    <w:rsid w:val="007C4B52"/>
    <w:rsid w:val="007E1DEF"/>
    <w:rsid w:val="007F1CC5"/>
    <w:rsid w:val="007F7B7B"/>
    <w:rsid w:val="00804EAA"/>
    <w:rsid w:val="008317DC"/>
    <w:rsid w:val="008642E8"/>
    <w:rsid w:val="008908A1"/>
    <w:rsid w:val="00891292"/>
    <w:rsid w:val="008A5951"/>
    <w:rsid w:val="008E3849"/>
    <w:rsid w:val="008F02EE"/>
    <w:rsid w:val="008F0ED5"/>
    <w:rsid w:val="0093065C"/>
    <w:rsid w:val="009D584A"/>
    <w:rsid w:val="009F2732"/>
    <w:rsid w:val="009F76EA"/>
    <w:rsid w:val="00A41AB8"/>
    <w:rsid w:val="00A57A8C"/>
    <w:rsid w:val="00AB0301"/>
    <w:rsid w:val="00AD4C3E"/>
    <w:rsid w:val="00AD51E2"/>
    <w:rsid w:val="00AD7C3D"/>
    <w:rsid w:val="00AF16F2"/>
    <w:rsid w:val="00B40F35"/>
    <w:rsid w:val="00BB539F"/>
    <w:rsid w:val="00BC566A"/>
    <w:rsid w:val="00BD0260"/>
    <w:rsid w:val="00BD1CB0"/>
    <w:rsid w:val="00BD248C"/>
    <w:rsid w:val="00BE61B3"/>
    <w:rsid w:val="00BF686C"/>
    <w:rsid w:val="00C30386"/>
    <w:rsid w:val="00CB6479"/>
    <w:rsid w:val="00CB7F22"/>
    <w:rsid w:val="00CD7797"/>
    <w:rsid w:val="00CE5D2B"/>
    <w:rsid w:val="00CF142B"/>
    <w:rsid w:val="00D13CCB"/>
    <w:rsid w:val="00D148F4"/>
    <w:rsid w:val="00D7143D"/>
    <w:rsid w:val="00D815E6"/>
    <w:rsid w:val="00D85995"/>
    <w:rsid w:val="00D90E34"/>
    <w:rsid w:val="00DA0519"/>
    <w:rsid w:val="00DB5132"/>
    <w:rsid w:val="00DE5004"/>
    <w:rsid w:val="00E25441"/>
    <w:rsid w:val="00E537B4"/>
    <w:rsid w:val="00E56F8F"/>
    <w:rsid w:val="00E709A2"/>
    <w:rsid w:val="00E774BC"/>
    <w:rsid w:val="00E85072"/>
    <w:rsid w:val="00E97A19"/>
    <w:rsid w:val="00E97ECF"/>
    <w:rsid w:val="00ED3F8C"/>
    <w:rsid w:val="00EF0766"/>
    <w:rsid w:val="00EF4DB1"/>
    <w:rsid w:val="00EF5456"/>
    <w:rsid w:val="00F57875"/>
    <w:rsid w:val="00F9002B"/>
    <w:rsid w:val="00F90318"/>
    <w:rsid w:val="00FA0355"/>
    <w:rsid w:val="00FC1533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92FE"/>
  <w15:docId w15:val="{A0C5FDCE-B563-479A-B84C-81CB4D5A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Normal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0301"/>
    <w:rPr>
      <w:b/>
      <w:bCs/>
    </w:rPr>
  </w:style>
  <w:style w:type="paragraph" w:styleId="ListParagraph">
    <w:name w:val="List Paragraph"/>
    <w:basedOn w:val="Normal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60"/>
  </w:style>
  <w:style w:type="paragraph" w:styleId="Footer">
    <w:name w:val="footer"/>
    <w:basedOn w:val="Normal"/>
    <w:link w:val="FooterChar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D4AB-E550-4D62-8C79-242AF39A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apfso406a</cp:lastModifiedBy>
  <cp:revision>42</cp:revision>
  <cp:lastPrinted>2023-09-26T12:29:00Z</cp:lastPrinted>
  <dcterms:created xsi:type="dcterms:W3CDTF">2023-09-12T10:41:00Z</dcterms:created>
  <dcterms:modified xsi:type="dcterms:W3CDTF">2023-09-29T08:54:00Z</dcterms:modified>
</cp:coreProperties>
</file>