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69E" w:rsidRDefault="00677262" w:rsidP="00677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262">
        <w:rPr>
          <w:rFonts w:ascii="Times New Roman" w:hAnsi="Times New Roman" w:cs="Times New Roman"/>
          <w:b/>
          <w:sz w:val="28"/>
          <w:szCs w:val="28"/>
        </w:rPr>
        <w:t xml:space="preserve">ПРОЕКТ НА ДНЕВЕН РЕД </w:t>
      </w:r>
    </w:p>
    <w:p w:rsidR="00B2769E" w:rsidRDefault="00677262" w:rsidP="00677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262">
        <w:rPr>
          <w:rFonts w:ascii="Times New Roman" w:hAnsi="Times New Roman" w:cs="Times New Roman"/>
          <w:b/>
          <w:sz w:val="28"/>
          <w:szCs w:val="28"/>
        </w:rPr>
        <w:t>ЗА З</w:t>
      </w:r>
      <w:r w:rsidR="00B2769E">
        <w:rPr>
          <w:rFonts w:ascii="Times New Roman" w:hAnsi="Times New Roman" w:cs="Times New Roman"/>
          <w:b/>
          <w:sz w:val="28"/>
          <w:szCs w:val="28"/>
        </w:rPr>
        <w:t>АСЕДАНИЕ НА ОИК – МЕДКОВЕЦ</w:t>
      </w:r>
      <w:r w:rsidR="00E22EDF" w:rsidRPr="00E22EDF">
        <w:rPr>
          <w:rFonts w:ascii="Times New Roman" w:hAnsi="Times New Roman" w:cs="Times New Roman"/>
          <w:sz w:val="28"/>
          <w:szCs w:val="28"/>
        </w:rPr>
        <w:t>,</w:t>
      </w:r>
      <w:r w:rsidR="00B2769E" w:rsidRPr="00E2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7B4" w:rsidRDefault="00590E50" w:rsidP="00677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НАСРОЧЕНО ЗА 10.10</w:t>
      </w:r>
      <w:r w:rsidR="00B2769E">
        <w:rPr>
          <w:rFonts w:ascii="Times New Roman" w:hAnsi="Times New Roman" w:cs="Times New Roman"/>
          <w:b/>
          <w:sz w:val="28"/>
          <w:szCs w:val="28"/>
        </w:rPr>
        <w:t>.2023</w:t>
      </w:r>
      <w:r w:rsidR="00B2769E" w:rsidRPr="00677262">
        <w:rPr>
          <w:rFonts w:ascii="Times New Roman" w:hAnsi="Times New Roman" w:cs="Times New Roman"/>
          <w:b/>
          <w:sz w:val="28"/>
          <w:szCs w:val="28"/>
        </w:rPr>
        <w:t>г</w:t>
      </w:r>
      <w:r w:rsidR="00677262" w:rsidRPr="00677262">
        <w:rPr>
          <w:rFonts w:ascii="Times New Roman" w:hAnsi="Times New Roman" w:cs="Times New Roman"/>
          <w:b/>
          <w:sz w:val="28"/>
          <w:szCs w:val="28"/>
        </w:rPr>
        <w:t>.</w:t>
      </w:r>
    </w:p>
    <w:p w:rsidR="00EF3F57" w:rsidRPr="00EF3F57" w:rsidRDefault="00EF3F57" w:rsidP="004B1BAE">
      <w:pPr>
        <w:pStyle w:val="NormalWeb"/>
        <w:numPr>
          <w:ilvl w:val="0"/>
          <w:numId w:val="22"/>
        </w:numPr>
        <w:ind w:left="0" w:firstLine="993"/>
        <w:jc w:val="both"/>
        <w:rPr>
          <w:bCs/>
          <w:sz w:val="26"/>
          <w:szCs w:val="26"/>
          <w:lang w:val="en-US" w:eastAsia="en-US"/>
        </w:rPr>
      </w:pPr>
      <w:r w:rsidRPr="00EF3F57">
        <w:rPr>
          <w:bCs/>
          <w:sz w:val="26"/>
          <w:szCs w:val="26"/>
        </w:rPr>
        <w:t>Условия и ред за участие на застъпниците на кандидатите в кандидатските листи на партии, коалиции и местни коалиции в изборите за общински съветници и за кметове на 29 октомври 2023г. на територията на община Медковец</w:t>
      </w:r>
      <w:r w:rsidRPr="00EF3F57">
        <w:rPr>
          <w:bCs/>
          <w:sz w:val="26"/>
          <w:szCs w:val="26"/>
          <w:lang w:val="en-US"/>
        </w:rPr>
        <w:t>.</w:t>
      </w:r>
    </w:p>
    <w:p w:rsidR="00590E50" w:rsidRPr="004B1BAE" w:rsidRDefault="00590E50" w:rsidP="004B1BAE">
      <w:pPr>
        <w:pStyle w:val="NormalWeb"/>
        <w:numPr>
          <w:ilvl w:val="0"/>
          <w:numId w:val="22"/>
        </w:numPr>
        <w:ind w:left="0" w:firstLine="993"/>
        <w:jc w:val="both"/>
        <w:rPr>
          <w:bCs/>
          <w:sz w:val="26"/>
          <w:szCs w:val="26"/>
          <w:lang w:val="en-US" w:eastAsia="en-US"/>
        </w:rPr>
      </w:pPr>
      <w:r w:rsidRPr="004B1BAE">
        <w:rPr>
          <w:sz w:val="26"/>
          <w:szCs w:val="26"/>
        </w:rPr>
        <w:t>Ред за образуване на секции за гласуване на избиратели с трайни увреждания с подвижна избирателна кутия в изборите за общински съветници и за кметове на 29 октомври 2023г.</w:t>
      </w:r>
    </w:p>
    <w:p w:rsidR="00D542CD" w:rsidRPr="00D542CD" w:rsidRDefault="00D542CD" w:rsidP="00D542CD">
      <w:pPr>
        <w:pStyle w:val="NormalWeb"/>
        <w:numPr>
          <w:ilvl w:val="0"/>
          <w:numId w:val="22"/>
        </w:numPr>
        <w:ind w:left="0" w:firstLine="426"/>
        <w:jc w:val="both"/>
        <w:rPr>
          <w:bCs/>
          <w:sz w:val="26"/>
          <w:szCs w:val="26"/>
          <w:lang w:val="en-US" w:eastAsia="en-US"/>
        </w:rPr>
      </w:pPr>
      <w:r w:rsidRPr="00D542CD">
        <w:rPr>
          <w:sz w:val="26"/>
          <w:szCs w:val="26"/>
        </w:rPr>
        <w:t>Образуване на секции за гласуване с подвижна избирателна кутия и формиране единните им номера на територията на Медковец при произвеждане на изборите за общински съветници и за кметове на 29 октомври 2023г.</w:t>
      </w:r>
    </w:p>
    <w:p w:rsidR="004B1BAE" w:rsidRPr="004B1BAE" w:rsidRDefault="004B1BAE" w:rsidP="00D542CD">
      <w:pPr>
        <w:pStyle w:val="NormalWeb"/>
        <w:numPr>
          <w:ilvl w:val="0"/>
          <w:numId w:val="22"/>
        </w:numPr>
        <w:ind w:left="0" w:firstLine="426"/>
        <w:jc w:val="both"/>
        <w:rPr>
          <w:bCs/>
          <w:sz w:val="26"/>
          <w:szCs w:val="26"/>
          <w:lang w:val="en-US" w:eastAsia="en-US"/>
        </w:rPr>
      </w:pPr>
      <w:proofErr w:type="spellStart"/>
      <w:r w:rsidRPr="004B1BAE">
        <w:rPr>
          <w:bCs/>
          <w:sz w:val="26"/>
          <w:szCs w:val="26"/>
          <w:lang w:val="en-US"/>
        </w:rPr>
        <w:t>Разискване</w:t>
      </w:r>
      <w:proofErr w:type="spellEnd"/>
      <w:r w:rsidRPr="004B1BAE">
        <w:rPr>
          <w:bCs/>
          <w:sz w:val="26"/>
          <w:szCs w:val="26"/>
          <w:lang w:val="en-US"/>
        </w:rPr>
        <w:t xml:space="preserve"> </w:t>
      </w:r>
      <w:proofErr w:type="spellStart"/>
      <w:r w:rsidRPr="004B1BAE">
        <w:rPr>
          <w:bCs/>
          <w:sz w:val="26"/>
          <w:szCs w:val="26"/>
          <w:lang w:val="en-US"/>
        </w:rPr>
        <w:t>на</w:t>
      </w:r>
      <w:proofErr w:type="spellEnd"/>
      <w:r w:rsidRPr="004B1BAE">
        <w:rPr>
          <w:bCs/>
          <w:sz w:val="26"/>
          <w:szCs w:val="26"/>
          <w:lang w:val="en-US"/>
        </w:rPr>
        <w:t xml:space="preserve"> </w:t>
      </w:r>
      <w:proofErr w:type="spellStart"/>
      <w:r w:rsidRPr="004B1BAE">
        <w:rPr>
          <w:bCs/>
          <w:sz w:val="26"/>
          <w:szCs w:val="26"/>
          <w:lang w:val="en-US"/>
        </w:rPr>
        <w:t>нововъзникнали</w:t>
      </w:r>
      <w:proofErr w:type="spellEnd"/>
      <w:r w:rsidRPr="004B1BAE">
        <w:rPr>
          <w:bCs/>
          <w:sz w:val="26"/>
          <w:szCs w:val="26"/>
          <w:lang w:val="en-US"/>
        </w:rPr>
        <w:t xml:space="preserve"> </w:t>
      </w:r>
      <w:proofErr w:type="spellStart"/>
      <w:r w:rsidRPr="004B1BAE">
        <w:rPr>
          <w:bCs/>
          <w:sz w:val="26"/>
          <w:szCs w:val="26"/>
          <w:lang w:val="en-US"/>
        </w:rPr>
        <w:t>в</w:t>
      </w:r>
      <w:bookmarkStart w:id="0" w:name="_GoBack"/>
      <w:bookmarkEnd w:id="0"/>
      <w:r w:rsidRPr="004B1BAE">
        <w:rPr>
          <w:bCs/>
          <w:sz w:val="26"/>
          <w:szCs w:val="26"/>
          <w:lang w:val="en-US"/>
        </w:rPr>
        <w:t>ъпроси</w:t>
      </w:r>
      <w:proofErr w:type="spellEnd"/>
      <w:r w:rsidRPr="004B1BAE">
        <w:rPr>
          <w:bCs/>
          <w:sz w:val="26"/>
          <w:szCs w:val="26"/>
          <w:lang w:val="en-US"/>
        </w:rPr>
        <w:t xml:space="preserve"> и </w:t>
      </w:r>
      <w:proofErr w:type="spellStart"/>
      <w:r w:rsidRPr="004B1BAE">
        <w:rPr>
          <w:bCs/>
          <w:sz w:val="26"/>
          <w:szCs w:val="26"/>
          <w:lang w:val="en-US"/>
        </w:rPr>
        <w:t>обстоятелства</w:t>
      </w:r>
      <w:proofErr w:type="spellEnd"/>
      <w:r w:rsidRPr="004B1BAE">
        <w:rPr>
          <w:bCs/>
          <w:sz w:val="26"/>
          <w:szCs w:val="26"/>
          <w:lang w:val="en-US"/>
        </w:rPr>
        <w:t xml:space="preserve"> и </w:t>
      </w:r>
      <w:proofErr w:type="spellStart"/>
      <w:r w:rsidRPr="004B1BAE">
        <w:rPr>
          <w:bCs/>
          <w:sz w:val="26"/>
          <w:szCs w:val="26"/>
          <w:lang w:val="en-US"/>
        </w:rPr>
        <w:t>приемане</w:t>
      </w:r>
      <w:proofErr w:type="spellEnd"/>
      <w:r w:rsidRPr="004B1BAE">
        <w:rPr>
          <w:bCs/>
          <w:sz w:val="26"/>
          <w:szCs w:val="26"/>
          <w:lang w:val="en-US"/>
        </w:rPr>
        <w:t xml:space="preserve"> </w:t>
      </w:r>
      <w:proofErr w:type="spellStart"/>
      <w:r w:rsidRPr="004B1BAE">
        <w:rPr>
          <w:bCs/>
          <w:sz w:val="26"/>
          <w:szCs w:val="26"/>
          <w:lang w:val="en-US"/>
        </w:rPr>
        <w:t>на</w:t>
      </w:r>
      <w:proofErr w:type="spellEnd"/>
      <w:r w:rsidRPr="004B1BAE">
        <w:rPr>
          <w:bCs/>
          <w:sz w:val="26"/>
          <w:szCs w:val="26"/>
          <w:lang w:val="en-US"/>
        </w:rPr>
        <w:t xml:space="preserve"> </w:t>
      </w:r>
      <w:proofErr w:type="spellStart"/>
      <w:r w:rsidRPr="004B1BAE">
        <w:rPr>
          <w:bCs/>
          <w:sz w:val="26"/>
          <w:szCs w:val="26"/>
          <w:lang w:val="en-US"/>
        </w:rPr>
        <w:t>други</w:t>
      </w:r>
      <w:proofErr w:type="spellEnd"/>
      <w:r w:rsidRPr="004B1BAE">
        <w:rPr>
          <w:bCs/>
          <w:sz w:val="26"/>
          <w:szCs w:val="26"/>
          <w:lang w:val="en-US"/>
        </w:rPr>
        <w:t xml:space="preserve"> </w:t>
      </w:r>
      <w:proofErr w:type="spellStart"/>
      <w:r w:rsidRPr="004B1BAE">
        <w:rPr>
          <w:bCs/>
          <w:sz w:val="26"/>
          <w:szCs w:val="26"/>
          <w:lang w:val="en-US"/>
        </w:rPr>
        <w:t>решения</w:t>
      </w:r>
      <w:proofErr w:type="spellEnd"/>
      <w:r w:rsidRPr="004B1BAE">
        <w:rPr>
          <w:bCs/>
          <w:sz w:val="26"/>
          <w:szCs w:val="26"/>
          <w:lang w:val="en-US"/>
        </w:rPr>
        <w:t xml:space="preserve">, в </w:t>
      </w:r>
      <w:proofErr w:type="spellStart"/>
      <w:r w:rsidRPr="004B1BAE">
        <w:rPr>
          <w:bCs/>
          <w:sz w:val="26"/>
          <w:szCs w:val="26"/>
          <w:lang w:val="en-US"/>
        </w:rPr>
        <w:t>случай</w:t>
      </w:r>
      <w:proofErr w:type="spellEnd"/>
      <w:r w:rsidRPr="004B1BAE">
        <w:rPr>
          <w:bCs/>
          <w:sz w:val="26"/>
          <w:szCs w:val="26"/>
          <w:lang w:val="en-US"/>
        </w:rPr>
        <w:t xml:space="preserve"> </w:t>
      </w:r>
      <w:proofErr w:type="spellStart"/>
      <w:r w:rsidRPr="004B1BAE">
        <w:rPr>
          <w:bCs/>
          <w:sz w:val="26"/>
          <w:szCs w:val="26"/>
          <w:lang w:val="en-US"/>
        </w:rPr>
        <w:t>на</w:t>
      </w:r>
      <w:proofErr w:type="spellEnd"/>
      <w:r w:rsidRPr="004B1BAE">
        <w:rPr>
          <w:bCs/>
          <w:sz w:val="26"/>
          <w:szCs w:val="26"/>
          <w:lang w:val="en-US"/>
        </w:rPr>
        <w:t xml:space="preserve"> </w:t>
      </w:r>
      <w:proofErr w:type="spellStart"/>
      <w:r w:rsidRPr="004B1BAE">
        <w:rPr>
          <w:bCs/>
          <w:sz w:val="26"/>
          <w:szCs w:val="26"/>
          <w:lang w:val="en-US"/>
        </w:rPr>
        <w:t>обективни</w:t>
      </w:r>
      <w:proofErr w:type="spellEnd"/>
      <w:r w:rsidRPr="004B1BAE">
        <w:rPr>
          <w:bCs/>
          <w:sz w:val="26"/>
          <w:szCs w:val="26"/>
          <w:lang w:val="en-US"/>
        </w:rPr>
        <w:t xml:space="preserve"> </w:t>
      </w:r>
      <w:proofErr w:type="spellStart"/>
      <w:r w:rsidRPr="004B1BAE">
        <w:rPr>
          <w:bCs/>
          <w:sz w:val="26"/>
          <w:szCs w:val="26"/>
          <w:lang w:val="en-US"/>
        </w:rPr>
        <w:t>предпоставки</w:t>
      </w:r>
      <w:proofErr w:type="spellEnd"/>
      <w:r w:rsidRPr="004B1BAE">
        <w:rPr>
          <w:bCs/>
          <w:sz w:val="26"/>
          <w:szCs w:val="26"/>
          <w:lang w:val="en-US"/>
        </w:rPr>
        <w:t xml:space="preserve"> </w:t>
      </w:r>
      <w:proofErr w:type="spellStart"/>
      <w:r w:rsidRPr="004B1BAE">
        <w:rPr>
          <w:bCs/>
          <w:sz w:val="26"/>
          <w:szCs w:val="26"/>
          <w:lang w:val="en-US"/>
        </w:rPr>
        <w:t>за</w:t>
      </w:r>
      <w:proofErr w:type="spellEnd"/>
      <w:r w:rsidRPr="004B1BAE">
        <w:rPr>
          <w:bCs/>
          <w:sz w:val="26"/>
          <w:szCs w:val="26"/>
          <w:lang w:val="en-US"/>
        </w:rPr>
        <w:t xml:space="preserve"> </w:t>
      </w:r>
      <w:proofErr w:type="spellStart"/>
      <w:r w:rsidRPr="004B1BAE">
        <w:rPr>
          <w:bCs/>
          <w:sz w:val="26"/>
          <w:szCs w:val="26"/>
          <w:lang w:val="en-US"/>
        </w:rPr>
        <w:t>което</w:t>
      </w:r>
      <w:proofErr w:type="spellEnd"/>
      <w:r w:rsidRPr="004B1BAE">
        <w:rPr>
          <w:bCs/>
          <w:sz w:val="26"/>
          <w:szCs w:val="26"/>
          <w:lang w:val="en-US"/>
        </w:rPr>
        <w:t>.</w:t>
      </w:r>
    </w:p>
    <w:p w:rsidR="00C23A1B" w:rsidRPr="00C23A1B" w:rsidRDefault="00C23A1B" w:rsidP="00C23A1B">
      <w:pPr>
        <w:pStyle w:val="NormalWeb"/>
        <w:spacing w:line="256" w:lineRule="auto"/>
        <w:ind w:left="300"/>
        <w:jc w:val="both"/>
        <w:rPr>
          <w:bCs/>
          <w:lang w:val="en-US" w:eastAsia="en-US"/>
        </w:rPr>
      </w:pPr>
    </w:p>
    <w:p w:rsidR="00C23A1B" w:rsidRPr="00C23A1B" w:rsidRDefault="00C23A1B" w:rsidP="00C23A1B">
      <w:pPr>
        <w:pStyle w:val="NormalWeb"/>
        <w:spacing w:line="256" w:lineRule="auto"/>
        <w:ind w:left="300"/>
        <w:jc w:val="both"/>
        <w:rPr>
          <w:bCs/>
          <w:lang w:val="en-US" w:eastAsia="en-US"/>
        </w:rPr>
      </w:pPr>
    </w:p>
    <w:p w:rsidR="007D5DDA" w:rsidRPr="007D5DDA" w:rsidRDefault="007D5DDA" w:rsidP="00C23A1B">
      <w:pPr>
        <w:pStyle w:val="NormalWeb"/>
        <w:spacing w:before="0" w:beforeAutospacing="0" w:after="160" w:afterAutospacing="0" w:line="256" w:lineRule="auto"/>
        <w:ind w:left="300"/>
        <w:jc w:val="both"/>
        <w:rPr>
          <w:sz w:val="28"/>
          <w:szCs w:val="28"/>
        </w:rPr>
      </w:pPr>
    </w:p>
    <w:sectPr w:rsidR="007D5DDA" w:rsidRPr="007D5DDA" w:rsidSect="004B1BAE">
      <w:pgSz w:w="11906" w:h="16838"/>
      <w:pgMar w:top="1276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0FB1"/>
    <w:multiLevelType w:val="hybridMultilevel"/>
    <w:tmpl w:val="EF4E0FB0"/>
    <w:lvl w:ilvl="0" w:tplc="2666688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23201"/>
    <w:multiLevelType w:val="multilevel"/>
    <w:tmpl w:val="06507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936DC"/>
    <w:multiLevelType w:val="multilevel"/>
    <w:tmpl w:val="6F0480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6549C5"/>
    <w:multiLevelType w:val="hybridMultilevel"/>
    <w:tmpl w:val="828A5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F1C5A"/>
    <w:multiLevelType w:val="hybridMultilevel"/>
    <w:tmpl w:val="52DA0C10"/>
    <w:lvl w:ilvl="0" w:tplc="FC40EFE2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A421384"/>
    <w:multiLevelType w:val="multilevel"/>
    <w:tmpl w:val="B38A5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930662"/>
    <w:multiLevelType w:val="hybridMultilevel"/>
    <w:tmpl w:val="1844487A"/>
    <w:lvl w:ilvl="0" w:tplc="C5E8E718">
      <w:start w:val="1"/>
      <w:numFmt w:val="upperRoman"/>
      <w:lvlText w:val="%1."/>
      <w:lvlJc w:val="right"/>
      <w:pPr>
        <w:ind w:left="1571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88C4A2F"/>
    <w:multiLevelType w:val="multilevel"/>
    <w:tmpl w:val="0C0EFA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AA1036"/>
    <w:multiLevelType w:val="multilevel"/>
    <w:tmpl w:val="4E2E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7A1BE6"/>
    <w:multiLevelType w:val="multilevel"/>
    <w:tmpl w:val="6B2CF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1855EC"/>
    <w:multiLevelType w:val="multilevel"/>
    <w:tmpl w:val="E586E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5640BA"/>
    <w:multiLevelType w:val="multilevel"/>
    <w:tmpl w:val="BEB24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E06DFD"/>
    <w:multiLevelType w:val="multilevel"/>
    <w:tmpl w:val="B38A5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B25B07"/>
    <w:multiLevelType w:val="hybridMultilevel"/>
    <w:tmpl w:val="602286E0"/>
    <w:lvl w:ilvl="0" w:tplc="66FA198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F1182"/>
    <w:multiLevelType w:val="multilevel"/>
    <w:tmpl w:val="F5DA65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8B5698"/>
    <w:multiLevelType w:val="hybridMultilevel"/>
    <w:tmpl w:val="EC9A617A"/>
    <w:lvl w:ilvl="0" w:tplc="DB062E06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59FA1A85"/>
    <w:multiLevelType w:val="multilevel"/>
    <w:tmpl w:val="B38A5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4E203C"/>
    <w:multiLevelType w:val="multilevel"/>
    <w:tmpl w:val="C2C0E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C26674"/>
    <w:multiLevelType w:val="hybridMultilevel"/>
    <w:tmpl w:val="B538C176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B6F7B"/>
    <w:multiLevelType w:val="hybridMultilevel"/>
    <w:tmpl w:val="8EF4D0F6"/>
    <w:lvl w:ilvl="0" w:tplc="81FE955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6991033"/>
    <w:multiLevelType w:val="hybridMultilevel"/>
    <w:tmpl w:val="3278B1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E17991"/>
    <w:multiLevelType w:val="multilevel"/>
    <w:tmpl w:val="A9FCD4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8"/>
  </w:num>
  <w:num w:numId="6">
    <w:abstractNumId w:val="20"/>
  </w:num>
  <w:num w:numId="7">
    <w:abstractNumId w:val="0"/>
  </w:num>
  <w:num w:numId="8">
    <w:abstractNumId w:val="5"/>
  </w:num>
  <w:num w:numId="9">
    <w:abstractNumId w:val="12"/>
  </w:num>
  <w:num w:numId="10">
    <w:abstractNumId w:val="16"/>
  </w:num>
  <w:num w:numId="11">
    <w:abstractNumId w:val="11"/>
  </w:num>
  <w:num w:numId="12">
    <w:abstractNumId w:val="7"/>
  </w:num>
  <w:num w:numId="13">
    <w:abstractNumId w:val="21"/>
  </w:num>
  <w:num w:numId="14">
    <w:abstractNumId w:val="1"/>
  </w:num>
  <w:num w:numId="15">
    <w:abstractNumId w:val="14"/>
  </w:num>
  <w:num w:numId="16">
    <w:abstractNumId w:val="17"/>
  </w:num>
  <w:num w:numId="17">
    <w:abstractNumId w:val="13"/>
  </w:num>
  <w:num w:numId="18">
    <w:abstractNumId w:val="2"/>
  </w:num>
  <w:num w:numId="19">
    <w:abstractNumId w:val="9"/>
  </w:num>
  <w:num w:numId="20">
    <w:abstractNumId w:val="6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8F"/>
    <w:rsid w:val="000F1D17"/>
    <w:rsid w:val="00155853"/>
    <w:rsid w:val="002A2CA4"/>
    <w:rsid w:val="003A48DE"/>
    <w:rsid w:val="00466F6B"/>
    <w:rsid w:val="004B1BAE"/>
    <w:rsid w:val="00590E50"/>
    <w:rsid w:val="00677262"/>
    <w:rsid w:val="006A0E50"/>
    <w:rsid w:val="006B6398"/>
    <w:rsid w:val="006C57B4"/>
    <w:rsid w:val="006C7DEB"/>
    <w:rsid w:val="00730887"/>
    <w:rsid w:val="007D5DDA"/>
    <w:rsid w:val="00831F42"/>
    <w:rsid w:val="009F628F"/>
    <w:rsid w:val="00B2769E"/>
    <w:rsid w:val="00C23A1B"/>
    <w:rsid w:val="00D542CD"/>
    <w:rsid w:val="00DF5F5A"/>
    <w:rsid w:val="00E22EDF"/>
    <w:rsid w:val="00E874B4"/>
    <w:rsid w:val="00EF3F57"/>
    <w:rsid w:val="00FC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678FF"/>
  <w15:docId w15:val="{F4793AFB-8180-4232-ACBC-68B382223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26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77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uiPriority w:val="99"/>
    <w:rsid w:val="00677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7726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W10H2V2</dc:creator>
  <cp:lastModifiedBy>apfso406a</cp:lastModifiedBy>
  <cp:revision>15</cp:revision>
  <cp:lastPrinted>2023-09-12T14:19:00Z</cp:lastPrinted>
  <dcterms:created xsi:type="dcterms:W3CDTF">2023-09-12T15:09:00Z</dcterms:created>
  <dcterms:modified xsi:type="dcterms:W3CDTF">2023-10-10T08:57:00Z</dcterms:modified>
</cp:coreProperties>
</file>