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C416C3" w:rsidRDefault="002D5757" w:rsidP="002D57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МЕДКОВЕЦ</w:t>
      </w:r>
    </w:p>
    <w:p w:rsidR="002D5757" w:rsidRPr="00C416C3" w:rsidRDefault="002D5757" w:rsidP="00767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14002">
        <w:rPr>
          <w:rFonts w:ascii="Times New Roman" w:hAnsi="Times New Roman" w:cs="Times New Roman"/>
          <w:b/>
          <w:sz w:val="24"/>
          <w:szCs w:val="24"/>
        </w:rPr>
        <w:t>4/28</w:t>
      </w:r>
      <w:r w:rsidRPr="00C416C3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2D5757" w:rsidRPr="00C416C3" w:rsidRDefault="002D5757" w:rsidP="002D5757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 </w:t>
      </w:r>
      <w:r w:rsidR="00214002">
        <w:rPr>
          <w:rFonts w:ascii="Times New Roman" w:hAnsi="Times New Roman" w:cs="Times New Roman"/>
          <w:sz w:val="24"/>
          <w:szCs w:val="24"/>
        </w:rPr>
        <w:t>28</w:t>
      </w:r>
      <w:r w:rsidRPr="00C416C3">
        <w:rPr>
          <w:rFonts w:ascii="Times New Roman" w:hAnsi="Times New Roman" w:cs="Times New Roman"/>
          <w:sz w:val="24"/>
          <w:szCs w:val="24"/>
        </w:rPr>
        <w:t xml:space="preserve">.09.2015 г. в </w:t>
      </w:r>
      <w:r w:rsidR="009D622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:30 часа, в с</w:t>
      </w:r>
      <w:r w:rsidRPr="00C416C3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>, ОИК –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 xml:space="preserve"> проведе </w:t>
      </w:r>
      <w:r w:rsidR="002624D3">
        <w:rPr>
          <w:rFonts w:ascii="Times New Roman" w:hAnsi="Times New Roman" w:cs="Times New Roman"/>
          <w:sz w:val="24"/>
          <w:szCs w:val="24"/>
        </w:rPr>
        <w:t>четиринадесетото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C3">
        <w:rPr>
          <w:rFonts w:ascii="Times New Roman" w:hAnsi="Times New Roman" w:cs="Times New Roman"/>
          <w:sz w:val="24"/>
          <w:szCs w:val="24"/>
        </w:rPr>
        <w:t xml:space="preserve">си заседание. На </w:t>
      </w:r>
      <w:r>
        <w:rPr>
          <w:rFonts w:ascii="Times New Roman" w:hAnsi="Times New Roman" w:cs="Times New Roman"/>
          <w:sz w:val="24"/>
          <w:szCs w:val="24"/>
        </w:rPr>
        <w:t xml:space="preserve">него присъстват </w:t>
      </w:r>
      <w:r w:rsidR="00810D41">
        <w:rPr>
          <w:rFonts w:ascii="Times New Roman" w:hAnsi="Times New Roman" w:cs="Times New Roman"/>
          <w:sz w:val="24"/>
          <w:szCs w:val="24"/>
        </w:rPr>
        <w:t>всички</w:t>
      </w:r>
      <w:r>
        <w:rPr>
          <w:rFonts w:ascii="Times New Roman" w:hAnsi="Times New Roman" w:cs="Times New Roman"/>
          <w:sz w:val="24"/>
          <w:szCs w:val="24"/>
        </w:rPr>
        <w:t xml:space="preserve"> члена от </w:t>
      </w:r>
      <w:r w:rsidRPr="00C416C3">
        <w:rPr>
          <w:rFonts w:ascii="Times New Roman" w:hAnsi="Times New Roman" w:cs="Times New Roman"/>
          <w:sz w:val="24"/>
          <w:szCs w:val="24"/>
        </w:rPr>
        <w:t>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16C3">
        <w:rPr>
          <w:rFonts w:ascii="Times New Roman" w:hAnsi="Times New Roman" w:cs="Times New Roman"/>
          <w:sz w:val="24"/>
          <w:szCs w:val="24"/>
        </w:rPr>
        <w:t xml:space="preserve"> на ОИК –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>.</w:t>
      </w:r>
      <w:r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 xml:space="preserve">редседателят на </w:t>
      </w:r>
      <w:r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C416C3">
        <w:rPr>
          <w:rFonts w:ascii="Times New Roman" w:hAnsi="Times New Roman" w:cs="Times New Roman"/>
          <w:sz w:val="24"/>
          <w:szCs w:val="24"/>
        </w:rPr>
        <w:t xml:space="preserve">ИК – </w:t>
      </w:r>
      <w:r>
        <w:rPr>
          <w:rFonts w:ascii="Times New Roman" w:hAnsi="Times New Roman" w:cs="Times New Roman"/>
          <w:sz w:val="24"/>
          <w:szCs w:val="24"/>
        </w:rPr>
        <w:t xml:space="preserve">Василка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Нинкова</w:t>
      </w:r>
      <w:proofErr w:type="spellEnd"/>
      <w:r w:rsidRPr="00C416C3">
        <w:rPr>
          <w:rFonts w:ascii="Times New Roman" w:hAnsi="Times New Roman" w:cs="Times New Roman"/>
          <w:sz w:val="24"/>
          <w:szCs w:val="24"/>
        </w:rPr>
        <w:t>, откри заседанието.</w:t>
      </w:r>
    </w:p>
    <w:p w:rsidR="002D5757" w:rsidRPr="002D5757" w:rsidRDefault="002D5757" w:rsidP="002D5757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Прочете проекта за дневен ред на ОИК, а именно: </w:t>
      </w:r>
    </w:p>
    <w:p w:rsidR="002624D3" w:rsidRPr="002624D3" w:rsidRDefault="002624D3" w:rsidP="002624D3">
      <w:pPr>
        <w:pStyle w:val="a5"/>
        <w:widowControl w:val="0"/>
        <w:numPr>
          <w:ilvl w:val="0"/>
          <w:numId w:val="19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</w:pPr>
      <w:r w:rsidRPr="002624D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Вземане на решение, относно назначаване на</w:t>
      </w:r>
      <w:r w:rsidR="005F430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членовете на</w:t>
      </w:r>
      <w:r w:rsidRPr="002624D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СИК в община Медковец и утвърждаване на списъка с резервните членове.</w:t>
      </w:r>
      <w:r w:rsidRPr="002624D3">
        <w:rPr>
          <w:rFonts w:ascii="Times New Roman" w:eastAsia="Times New Roman" w:hAnsi="Times New Roman" w:cs="Times New Roman"/>
          <w:kern w:val="1"/>
          <w:sz w:val="24"/>
          <w:szCs w:val="24"/>
          <w:lang w:eastAsia="bg-BG" w:bidi="hi-IN"/>
        </w:rPr>
        <w:t xml:space="preserve"> </w:t>
      </w:r>
    </w:p>
    <w:p w:rsidR="002624D3" w:rsidRPr="002624D3" w:rsidRDefault="002624D3" w:rsidP="002624D3">
      <w:pPr>
        <w:pStyle w:val="a5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</w:pPr>
    </w:p>
    <w:p w:rsidR="002624D3" w:rsidRPr="002624D3" w:rsidRDefault="00D011CB" w:rsidP="002624D3">
      <w:pPr>
        <w:pStyle w:val="a5"/>
        <w:widowControl w:val="0"/>
        <w:numPr>
          <w:ilvl w:val="0"/>
          <w:numId w:val="19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bg-BG" w:bidi="hi-IN"/>
        </w:rPr>
        <w:t xml:space="preserve">Разни - </w:t>
      </w:r>
      <w:r>
        <w:rPr>
          <w:rFonts w:ascii="Times New Roman" w:hAnsi="Times New Roman" w:cs="Times New Roman"/>
          <w:sz w:val="24"/>
          <w:szCs w:val="24"/>
        </w:rPr>
        <w:t>Утвърждаване на график за 24 – часови дежурства до започване на отпечатването на бюлетините</w:t>
      </w:r>
    </w:p>
    <w:p w:rsidR="002D5757" w:rsidRPr="00EF2091" w:rsidRDefault="002D5757" w:rsidP="002D5757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5757" w:rsidRPr="00767D30" w:rsidRDefault="002D5757" w:rsidP="00767D30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C416C3">
        <w:rPr>
          <w:rFonts w:ascii="Times New Roman" w:hAnsi="Times New Roman" w:cs="Times New Roman"/>
          <w:sz w:val="24"/>
          <w:szCs w:val="24"/>
        </w:rPr>
        <w:t>ИК –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6F6164" w:rsidRPr="00C416C3" w:rsidRDefault="002D5757" w:rsidP="00767D3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 xml:space="preserve"> единодушно</w:t>
      </w:r>
    </w:p>
    <w:p w:rsidR="002D5757" w:rsidRDefault="002D5757" w:rsidP="002D575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6F6164" w:rsidRPr="00C416C3" w:rsidRDefault="006F6164" w:rsidP="002D575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757" w:rsidRPr="00C416C3" w:rsidRDefault="002D5757" w:rsidP="002D57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214002">
        <w:rPr>
          <w:rFonts w:ascii="Times New Roman" w:hAnsi="Times New Roman" w:cs="Times New Roman"/>
          <w:sz w:val="24"/>
          <w:szCs w:val="24"/>
        </w:rPr>
        <w:t>ИЕМА проекта за дневен ред на 28</w:t>
      </w:r>
      <w:r w:rsidRPr="00C416C3">
        <w:rPr>
          <w:rFonts w:ascii="Times New Roman" w:hAnsi="Times New Roman" w:cs="Times New Roman"/>
          <w:sz w:val="24"/>
          <w:szCs w:val="24"/>
        </w:rPr>
        <w:t xml:space="preserve">.09.2015 г. </w:t>
      </w:r>
    </w:p>
    <w:p w:rsidR="002D5757" w:rsidRPr="00C416C3" w:rsidRDefault="002D5757" w:rsidP="002D57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5757" w:rsidRPr="00DF7EB6" w:rsidRDefault="002D5757" w:rsidP="00DF7EB6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</w:t>
      </w:r>
      <w:r w:rsidR="005F430C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относно </w:t>
      </w:r>
      <w:r w:rsidR="005F430C" w:rsidRPr="002C7283">
        <w:rPr>
          <w:rFonts w:ascii="Times New Roman" w:hAnsi="Times New Roman" w:cs="Times New Roman"/>
          <w:sz w:val="24"/>
          <w:szCs w:val="24"/>
        </w:rPr>
        <w:t xml:space="preserve">вземане на решение за назначаване </w:t>
      </w:r>
      <w:r w:rsidR="002C7283" w:rsidRPr="002C7283">
        <w:rPr>
          <w:rFonts w:ascii="Times New Roman" w:hAnsi="Times New Roman" w:cs="Times New Roman"/>
          <w:sz w:val="24"/>
          <w:szCs w:val="24"/>
        </w:rPr>
        <w:t>членовете на СИК в община Медковец и утвърждаване н</w:t>
      </w:r>
      <w:r w:rsidR="00DF7EB6">
        <w:rPr>
          <w:rFonts w:ascii="Times New Roman" w:hAnsi="Times New Roman" w:cs="Times New Roman"/>
          <w:sz w:val="24"/>
          <w:szCs w:val="24"/>
        </w:rPr>
        <w:t>а списъка с резервните членове, е п</w:t>
      </w:r>
      <w:r w:rsidR="002624D3">
        <w:rPr>
          <w:rFonts w:ascii="Times New Roman" w:hAnsi="Times New Roman"/>
          <w:color w:val="333333"/>
          <w:sz w:val="24"/>
          <w:szCs w:val="24"/>
        </w:rPr>
        <w:t xml:space="preserve">остъпило </w:t>
      </w:r>
      <w:r w:rsidR="005B66E0">
        <w:rPr>
          <w:rFonts w:ascii="Times New Roman" w:hAnsi="Times New Roman"/>
          <w:color w:val="333333"/>
          <w:sz w:val="24"/>
          <w:szCs w:val="24"/>
        </w:rPr>
        <w:t xml:space="preserve">писмено </w:t>
      </w:r>
      <w:r w:rsidR="002624D3">
        <w:rPr>
          <w:rFonts w:ascii="Times New Roman" w:hAnsi="Times New Roman"/>
          <w:color w:val="333333"/>
          <w:sz w:val="24"/>
          <w:szCs w:val="24"/>
        </w:rPr>
        <w:t>предложение от К</w:t>
      </w:r>
      <w:r w:rsidR="005B66E0">
        <w:rPr>
          <w:rFonts w:ascii="Times New Roman" w:hAnsi="Times New Roman"/>
          <w:color w:val="333333"/>
          <w:sz w:val="24"/>
          <w:szCs w:val="24"/>
        </w:rPr>
        <w:t xml:space="preserve">мета на община Медковец с вх. № </w:t>
      </w:r>
      <w:r w:rsidR="00A76E70">
        <w:rPr>
          <w:rFonts w:ascii="Times New Roman" w:hAnsi="Times New Roman"/>
          <w:color w:val="333333"/>
          <w:sz w:val="24"/>
          <w:szCs w:val="24"/>
        </w:rPr>
        <w:t>40</w:t>
      </w:r>
      <w:r w:rsidR="002624D3">
        <w:rPr>
          <w:rFonts w:ascii="Times New Roman" w:hAnsi="Times New Roman"/>
          <w:color w:val="333333"/>
          <w:sz w:val="24"/>
          <w:szCs w:val="24"/>
        </w:rPr>
        <w:t xml:space="preserve">/24.09.2015 г. придружено от нормативно предвидените документи, </w:t>
      </w:r>
      <w:r w:rsidR="002C7283">
        <w:rPr>
          <w:rFonts w:ascii="Times New Roman" w:hAnsi="Times New Roman"/>
          <w:color w:val="333333"/>
          <w:sz w:val="24"/>
          <w:szCs w:val="24"/>
        </w:rPr>
        <w:t>за</w:t>
      </w:r>
      <w:r w:rsidR="002624D3">
        <w:rPr>
          <w:rFonts w:ascii="Times New Roman" w:hAnsi="Times New Roman"/>
          <w:color w:val="333333"/>
          <w:sz w:val="24"/>
          <w:szCs w:val="24"/>
        </w:rPr>
        <w:t xml:space="preserve"> постигнато съгласие между </w:t>
      </w:r>
      <w:r w:rsidR="005B66E0">
        <w:rPr>
          <w:rFonts w:ascii="Times New Roman" w:hAnsi="Times New Roman"/>
          <w:color w:val="333333"/>
          <w:sz w:val="24"/>
          <w:szCs w:val="24"/>
        </w:rPr>
        <w:t>политическите сили за съставите на СИК. Представен е списък с резервните членове и всички посочени документи, съгласно Решение  №</w:t>
      </w:r>
      <w:r w:rsidR="002624D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B66E0">
        <w:rPr>
          <w:rFonts w:ascii="Times New Roman" w:hAnsi="Times New Roman"/>
          <w:color w:val="333333"/>
          <w:sz w:val="24"/>
          <w:szCs w:val="24"/>
        </w:rPr>
        <w:t xml:space="preserve">1984-МИ/НР на ЦИК от 08.09.2015 г. </w:t>
      </w:r>
    </w:p>
    <w:p w:rsidR="005B66E0" w:rsidRDefault="005B66E0" w:rsidP="005B6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 xml:space="preserve"> единодушно</w:t>
      </w:r>
    </w:p>
    <w:p w:rsidR="005B66E0" w:rsidRDefault="005B66E0" w:rsidP="005B66E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DF6D96" w:rsidRPr="00DF6D96" w:rsidRDefault="00DF6D96" w:rsidP="00CE35E3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D9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CE35E3">
        <w:rPr>
          <w:rFonts w:ascii="Times New Roman" w:hAnsi="Times New Roman" w:cs="Times New Roman"/>
          <w:sz w:val="24"/>
          <w:szCs w:val="24"/>
        </w:rPr>
        <w:t xml:space="preserve">чл. 87, ал. 1, т. 5 от ИК във връзка с Решение </w:t>
      </w:r>
      <w:r w:rsidR="00CE35E3">
        <w:rPr>
          <w:rFonts w:ascii="Times New Roman" w:hAnsi="Times New Roman"/>
          <w:color w:val="333333"/>
          <w:sz w:val="24"/>
          <w:szCs w:val="24"/>
        </w:rPr>
        <w:t>№ 1984-МИ/НР на ЦИК от 08.09.2015 г.</w:t>
      </w:r>
    </w:p>
    <w:p w:rsidR="004A6FBA" w:rsidRPr="00BC74CF" w:rsidRDefault="00CC45B8" w:rsidP="004A6FBA">
      <w:pPr>
        <w:pStyle w:val="a5"/>
        <w:numPr>
          <w:ilvl w:val="0"/>
          <w:numId w:val="22"/>
        </w:numPr>
        <w:spacing w:after="150" w:line="240" w:lineRule="auto"/>
        <w:ind w:left="0" w:firstLine="42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Назначава </w:t>
      </w:r>
      <w:r w:rsidR="00D52ED5">
        <w:rPr>
          <w:rFonts w:ascii="Times New Roman" w:hAnsi="Times New Roman"/>
          <w:color w:val="333333"/>
          <w:sz w:val="24"/>
          <w:szCs w:val="24"/>
        </w:rPr>
        <w:t xml:space="preserve">членовете на </w:t>
      </w:r>
      <w:r>
        <w:rPr>
          <w:rFonts w:ascii="Times New Roman" w:hAnsi="Times New Roman"/>
          <w:color w:val="333333"/>
          <w:sz w:val="24"/>
          <w:szCs w:val="24"/>
        </w:rPr>
        <w:t>секционни</w:t>
      </w:r>
      <w:r w:rsidR="00D52ED5">
        <w:rPr>
          <w:rFonts w:ascii="Times New Roman" w:hAnsi="Times New Roman"/>
          <w:color w:val="333333"/>
          <w:sz w:val="24"/>
          <w:szCs w:val="24"/>
        </w:rPr>
        <w:t>те</w:t>
      </w:r>
      <w:r>
        <w:rPr>
          <w:rFonts w:ascii="Times New Roman" w:hAnsi="Times New Roman"/>
          <w:color w:val="333333"/>
          <w:sz w:val="24"/>
          <w:szCs w:val="24"/>
        </w:rPr>
        <w:t xml:space="preserve"> избирателни комисии в община Медковец</w:t>
      </w:r>
      <w:r w:rsidR="00CE35E3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657B72">
        <w:rPr>
          <w:rFonts w:ascii="Times New Roman" w:hAnsi="Times New Roman"/>
          <w:color w:val="333333"/>
          <w:sz w:val="24"/>
          <w:szCs w:val="24"/>
        </w:rPr>
        <w:t>съгласно Приложение 1.</w:t>
      </w:r>
    </w:p>
    <w:p w:rsidR="00CC45B8" w:rsidRPr="00CC45B8" w:rsidRDefault="00CC45B8" w:rsidP="00CE35E3">
      <w:pPr>
        <w:pStyle w:val="a5"/>
        <w:numPr>
          <w:ilvl w:val="0"/>
          <w:numId w:val="22"/>
        </w:numPr>
        <w:spacing w:after="150" w:line="240" w:lineRule="auto"/>
        <w:ind w:left="0" w:firstLine="42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Утвърждава списъка с резервните членове, съгласно </w:t>
      </w:r>
      <w:r w:rsidR="00657B72">
        <w:rPr>
          <w:rFonts w:ascii="Times New Roman" w:hAnsi="Times New Roman"/>
          <w:color w:val="333333"/>
          <w:sz w:val="24"/>
          <w:szCs w:val="24"/>
        </w:rPr>
        <w:t>Приложение 2.</w:t>
      </w:r>
    </w:p>
    <w:p w:rsidR="002624D3" w:rsidRPr="00550228" w:rsidRDefault="002624D3" w:rsidP="00CE35E3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E721F6" w:rsidRPr="00B77703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E721F6" w:rsidRPr="00B77703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E721F6" w:rsidRPr="00EC6D72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A6FF6">
        <w:trPr>
          <w:trHeight w:val="297"/>
        </w:trPr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Виолета Йорданова </w:t>
            </w:r>
            <w:proofErr w:type="spellStart"/>
            <w:r w:rsidR="001A6FF6">
              <w:rPr>
                <w:rFonts w:ascii="Times New Roman" w:hAnsi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721F6" w:rsidTr="001C3807">
        <w:tc>
          <w:tcPr>
            <w:tcW w:w="3085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E721F6" w:rsidRPr="00321AD6" w:rsidRDefault="00E721F6" w:rsidP="001C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E721F6" w:rsidRDefault="00E721F6" w:rsidP="001C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80DC4" w:rsidRDefault="00180DC4" w:rsidP="00180DC4">
      <w:pPr>
        <w:jc w:val="both"/>
        <w:rPr>
          <w:rFonts w:ascii="Times New Roman" w:hAnsi="Times New Roman"/>
          <w:sz w:val="24"/>
          <w:szCs w:val="24"/>
        </w:rPr>
      </w:pPr>
    </w:p>
    <w:p w:rsidR="00A76E70" w:rsidRDefault="00A76E70" w:rsidP="00180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т.2</w:t>
      </w: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Разни </w:t>
      </w:r>
      <w:r>
        <w:rPr>
          <w:rFonts w:ascii="Times New Roman" w:hAnsi="Times New Roman" w:cs="Times New Roman"/>
          <w:sz w:val="24"/>
          <w:szCs w:val="24"/>
        </w:rPr>
        <w:t>Утвърждаване на график за 24 – часови дежурства до започване на отпечатването на бюлетините съгласно писмо от ЦИК изх. № МИ-15-938/25.09.2015 г.</w:t>
      </w:r>
    </w:p>
    <w:p w:rsidR="00A76E70" w:rsidRDefault="00A76E70" w:rsidP="00A76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 xml:space="preserve"> единодушно</w:t>
      </w:r>
    </w:p>
    <w:p w:rsidR="00A76E70" w:rsidRDefault="00A76E70" w:rsidP="00A76E7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A76E70" w:rsidRDefault="00A76E70" w:rsidP="00180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даване на дежурства от 18:00 до 09:00 часа до отпечатването на </w:t>
      </w:r>
      <w:proofErr w:type="spellStart"/>
      <w:r>
        <w:rPr>
          <w:rFonts w:ascii="Times New Roman" w:hAnsi="Times New Roman"/>
          <w:sz w:val="24"/>
          <w:szCs w:val="24"/>
        </w:rPr>
        <w:t>блюлетините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определя: </w:t>
      </w:r>
    </w:p>
    <w:p w:rsidR="00A76E70" w:rsidRDefault="00A76E70" w:rsidP="00A76E70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Василка Борисова </w:t>
      </w:r>
      <w:proofErr w:type="spellStart"/>
      <w:r>
        <w:rPr>
          <w:rFonts w:ascii="Times New Roman" w:hAnsi="Times New Roman"/>
          <w:sz w:val="24"/>
          <w:szCs w:val="24"/>
        </w:rPr>
        <w:t>Нинкова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председател – 0878752161;</w:t>
      </w:r>
    </w:p>
    <w:p w:rsidR="00A76E70" w:rsidRDefault="00A76E70" w:rsidP="00A76E70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Мариана Миланова Атанасова – секретар – 0885691595;</w:t>
      </w:r>
    </w:p>
    <w:p w:rsidR="00A76E70" w:rsidRDefault="00A76E70" w:rsidP="00A76E70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76E70" w:rsidRPr="00B77703" w:rsidTr="00466B16">
        <w:tc>
          <w:tcPr>
            <w:tcW w:w="3085" w:type="dxa"/>
          </w:tcPr>
          <w:p w:rsidR="00A76E70" w:rsidRPr="00A76E70" w:rsidRDefault="00A76E70" w:rsidP="007452F3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E70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A76E70" w:rsidRPr="00321AD6" w:rsidRDefault="00A76E70" w:rsidP="00466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A76E70" w:rsidRPr="00B77703" w:rsidRDefault="00A76E70" w:rsidP="00466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A76E70" w:rsidTr="00466B16">
        <w:tc>
          <w:tcPr>
            <w:tcW w:w="3085" w:type="dxa"/>
          </w:tcPr>
          <w:p w:rsidR="00A76E70" w:rsidRPr="00321AD6" w:rsidRDefault="00A76E70" w:rsidP="004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A76E70" w:rsidRPr="00EC6D72" w:rsidRDefault="00A76E70" w:rsidP="004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76E70" w:rsidRDefault="00A76E70" w:rsidP="0046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76E70" w:rsidTr="00466B16">
        <w:tc>
          <w:tcPr>
            <w:tcW w:w="3085" w:type="dxa"/>
          </w:tcPr>
          <w:p w:rsidR="00A76E70" w:rsidRPr="00321AD6" w:rsidRDefault="00A76E70" w:rsidP="004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A76E70" w:rsidRPr="00321AD6" w:rsidRDefault="00A76E70" w:rsidP="004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76E70" w:rsidRDefault="00A76E70" w:rsidP="0046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76E70" w:rsidTr="00466B16">
        <w:tc>
          <w:tcPr>
            <w:tcW w:w="3085" w:type="dxa"/>
          </w:tcPr>
          <w:p w:rsidR="00A76E70" w:rsidRPr="00321AD6" w:rsidRDefault="00A76E70" w:rsidP="004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A76E70" w:rsidRPr="00321AD6" w:rsidRDefault="00A76E70" w:rsidP="004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76E70" w:rsidRDefault="00A76E70" w:rsidP="0046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76E70" w:rsidTr="00466B16">
        <w:tc>
          <w:tcPr>
            <w:tcW w:w="3085" w:type="dxa"/>
          </w:tcPr>
          <w:p w:rsidR="00A76E70" w:rsidRPr="00321AD6" w:rsidRDefault="00A76E70" w:rsidP="004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76E70" w:rsidRPr="00321AD6" w:rsidRDefault="00A76E70" w:rsidP="004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A76E70" w:rsidRDefault="00A76E70" w:rsidP="0046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76E70" w:rsidTr="00466B16">
        <w:tc>
          <w:tcPr>
            <w:tcW w:w="3085" w:type="dxa"/>
          </w:tcPr>
          <w:p w:rsidR="00A76E70" w:rsidRPr="00321AD6" w:rsidRDefault="00A76E70" w:rsidP="004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76E70" w:rsidRPr="00321AD6" w:rsidRDefault="00A76E70" w:rsidP="004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76E70" w:rsidRDefault="00A76E70" w:rsidP="0046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76E70" w:rsidTr="00466B16">
        <w:tc>
          <w:tcPr>
            <w:tcW w:w="3085" w:type="dxa"/>
          </w:tcPr>
          <w:p w:rsidR="00A76E70" w:rsidRPr="00321AD6" w:rsidRDefault="00A76E70" w:rsidP="004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76E70" w:rsidRPr="00321AD6" w:rsidRDefault="00A76E70" w:rsidP="004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A76E70" w:rsidRDefault="00A76E70" w:rsidP="0046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76E70" w:rsidTr="00466B16">
        <w:tc>
          <w:tcPr>
            <w:tcW w:w="3085" w:type="dxa"/>
          </w:tcPr>
          <w:p w:rsidR="00A76E70" w:rsidRPr="00321AD6" w:rsidRDefault="00A76E70" w:rsidP="004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76E70" w:rsidRPr="00321AD6" w:rsidRDefault="00A76E70" w:rsidP="004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76E70" w:rsidRDefault="00A76E70" w:rsidP="0046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76E70" w:rsidTr="00466B16">
        <w:tc>
          <w:tcPr>
            <w:tcW w:w="3085" w:type="dxa"/>
          </w:tcPr>
          <w:p w:rsidR="00A76E70" w:rsidRPr="00321AD6" w:rsidRDefault="00A76E70" w:rsidP="004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76E70" w:rsidRPr="00321AD6" w:rsidRDefault="00A76E70" w:rsidP="004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A76E70" w:rsidRDefault="00A76E70" w:rsidP="0046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76E70" w:rsidTr="00466B16">
        <w:trPr>
          <w:trHeight w:val="297"/>
        </w:trPr>
        <w:tc>
          <w:tcPr>
            <w:tcW w:w="3085" w:type="dxa"/>
          </w:tcPr>
          <w:p w:rsidR="00A76E70" w:rsidRPr="00321AD6" w:rsidRDefault="00A76E70" w:rsidP="004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76E70" w:rsidRPr="00321AD6" w:rsidRDefault="00A76E70" w:rsidP="004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76E70" w:rsidRDefault="00A76E70" w:rsidP="0046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76E70" w:rsidTr="00466B16">
        <w:tc>
          <w:tcPr>
            <w:tcW w:w="3085" w:type="dxa"/>
          </w:tcPr>
          <w:p w:rsidR="00A76E70" w:rsidRPr="00321AD6" w:rsidRDefault="00A76E70" w:rsidP="004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76E70" w:rsidRPr="00321AD6" w:rsidRDefault="00A76E70" w:rsidP="004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2092" w:type="dxa"/>
          </w:tcPr>
          <w:p w:rsidR="00A76E70" w:rsidRDefault="00A76E70" w:rsidP="0046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76E70" w:rsidTr="00466B16">
        <w:tc>
          <w:tcPr>
            <w:tcW w:w="3085" w:type="dxa"/>
          </w:tcPr>
          <w:p w:rsidR="00A76E70" w:rsidRPr="00321AD6" w:rsidRDefault="00A76E70" w:rsidP="004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76E70" w:rsidRPr="00321AD6" w:rsidRDefault="00A76E70" w:rsidP="00466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A76E70" w:rsidRDefault="00A76E70" w:rsidP="0046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D5757" w:rsidRPr="000A1AA5" w:rsidRDefault="002D5757" w:rsidP="00D011CB">
      <w:pPr>
        <w:spacing w:before="2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1AA5">
        <w:rPr>
          <w:rFonts w:ascii="Times New Roman" w:hAnsi="Times New Roman"/>
          <w:sz w:val="24"/>
          <w:szCs w:val="24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2D5757" w:rsidRPr="00B77703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2D5757" w:rsidRPr="00B77703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ПОДПИСИ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2D5757" w:rsidRPr="00EC6D72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Виолета Йорданова </w:t>
            </w:r>
            <w:r w:rsidR="001A6FF6">
              <w:rPr>
                <w:rFonts w:ascii="Times New Roman" w:hAnsi="Times New Roman"/>
                <w:sz w:val="24"/>
                <w:szCs w:val="24"/>
              </w:rPr>
              <w:t>Ерменкова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757" w:rsidRPr="00767D30" w:rsidRDefault="002D5757" w:rsidP="00767D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757" w:rsidRPr="000C53B8" w:rsidRDefault="002D5757" w:rsidP="002D5757">
      <w:pPr>
        <w:jc w:val="both"/>
        <w:rPr>
          <w:rFonts w:ascii="Times New Roman" w:hAnsi="Times New Roman"/>
          <w:b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b/>
          <w:sz w:val="24"/>
          <w:szCs w:val="24"/>
        </w:rPr>
        <w:t>…………………</w:t>
      </w:r>
    </w:p>
    <w:p w:rsidR="002D5757" w:rsidRPr="000C53B8" w:rsidRDefault="00A61154" w:rsidP="002D57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Василка Нинкова</w:t>
      </w:r>
    </w:p>
    <w:p w:rsidR="002D5757" w:rsidRPr="000C53B8" w:rsidRDefault="002D5757" w:rsidP="002D5757">
      <w:pPr>
        <w:jc w:val="both"/>
        <w:rPr>
          <w:rFonts w:ascii="Times New Roman" w:hAnsi="Times New Roman"/>
          <w:b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>СЕКРЕТАР:</w:t>
      </w:r>
      <w:r>
        <w:rPr>
          <w:rFonts w:ascii="Times New Roman" w:hAnsi="Times New Roman"/>
          <w:b/>
          <w:sz w:val="24"/>
          <w:szCs w:val="24"/>
        </w:rPr>
        <w:t>………………………</w:t>
      </w:r>
    </w:p>
    <w:p w:rsidR="00D62251" w:rsidRDefault="002D5757" w:rsidP="00CC04D0">
      <w:pPr>
        <w:jc w:val="both"/>
      </w:pPr>
      <w:r>
        <w:rPr>
          <w:rFonts w:ascii="Times New Roman" w:hAnsi="Times New Roman"/>
          <w:sz w:val="24"/>
          <w:szCs w:val="24"/>
        </w:rPr>
        <w:t>Мариана Атанасова</w:t>
      </w:r>
    </w:p>
    <w:sectPr w:rsidR="00D62251" w:rsidSect="00CC04D0">
      <w:footerReference w:type="default" r:id="rId9"/>
      <w:pgSz w:w="11906" w:h="16838"/>
      <w:pgMar w:top="851" w:right="1417" w:bottom="709" w:left="1417" w:header="708" w:footer="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99" w:rsidRDefault="00180A99" w:rsidP="005D7F04">
      <w:pPr>
        <w:spacing w:after="0" w:line="240" w:lineRule="auto"/>
      </w:pPr>
      <w:r>
        <w:separator/>
      </w:r>
    </w:p>
  </w:endnote>
  <w:endnote w:type="continuationSeparator" w:id="0">
    <w:p w:rsidR="00180A99" w:rsidRDefault="00180A99" w:rsidP="005D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BA" w:rsidRDefault="004A6FBA" w:rsidP="00BC74CF">
    <w:pPr>
      <w:pStyle w:val="a9"/>
      <w:jc w:val="right"/>
    </w:pPr>
  </w:p>
  <w:p w:rsidR="005D7F04" w:rsidRDefault="005D7F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99" w:rsidRDefault="00180A99" w:rsidP="005D7F04">
      <w:pPr>
        <w:spacing w:after="0" w:line="240" w:lineRule="auto"/>
      </w:pPr>
      <w:r>
        <w:separator/>
      </w:r>
    </w:p>
  </w:footnote>
  <w:footnote w:type="continuationSeparator" w:id="0">
    <w:p w:rsidR="00180A99" w:rsidRDefault="00180A99" w:rsidP="005D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7AC"/>
    <w:multiLevelType w:val="hybridMultilevel"/>
    <w:tmpl w:val="A8C61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36CD"/>
    <w:multiLevelType w:val="hybridMultilevel"/>
    <w:tmpl w:val="9B6299D6"/>
    <w:lvl w:ilvl="0" w:tplc="9F5AADC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30797A"/>
    <w:multiLevelType w:val="hybridMultilevel"/>
    <w:tmpl w:val="75800BF0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F5E69"/>
    <w:multiLevelType w:val="hybridMultilevel"/>
    <w:tmpl w:val="441A2D70"/>
    <w:lvl w:ilvl="0" w:tplc="84B80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12051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564258"/>
    <w:multiLevelType w:val="hybridMultilevel"/>
    <w:tmpl w:val="789C7420"/>
    <w:lvl w:ilvl="0" w:tplc="BA2471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5F0F27"/>
    <w:multiLevelType w:val="hybridMultilevel"/>
    <w:tmpl w:val="D98C88EE"/>
    <w:lvl w:ilvl="0" w:tplc="3BA8001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0">
    <w:nsid w:val="786D3AAF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</w:num>
  <w:num w:numId="7">
    <w:abstractNumId w:val="7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9"/>
  </w:num>
  <w:num w:numId="13">
    <w:abstractNumId w:val="13"/>
  </w:num>
  <w:num w:numId="14">
    <w:abstractNumId w:val="21"/>
  </w:num>
  <w:num w:numId="15">
    <w:abstractNumId w:val="15"/>
  </w:num>
  <w:num w:numId="16">
    <w:abstractNumId w:val="20"/>
  </w:num>
  <w:num w:numId="17">
    <w:abstractNumId w:val="8"/>
  </w:num>
  <w:num w:numId="18">
    <w:abstractNumId w:val="16"/>
  </w:num>
  <w:num w:numId="19">
    <w:abstractNumId w:val="12"/>
  </w:num>
  <w:num w:numId="20">
    <w:abstractNumId w:val="1"/>
  </w:num>
  <w:num w:numId="21">
    <w:abstractNumId w:val="17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A1AA5"/>
    <w:rsid w:val="00180A99"/>
    <w:rsid w:val="00180DC4"/>
    <w:rsid w:val="001A6FF6"/>
    <w:rsid w:val="00211E4B"/>
    <w:rsid w:val="00214002"/>
    <w:rsid w:val="002624D3"/>
    <w:rsid w:val="002C7283"/>
    <w:rsid w:val="002D5757"/>
    <w:rsid w:val="003D4CCB"/>
    <w:rsid w:val="004A6FBA"/>
    <w:rsid w:val="00550228"/>
    <w:rsid w:val="005B66E0"/>
    <w:rsid w:val="005D7F04"/>
    <w:rsid w:val="005F430C"/>
    <w:rsid w:val="00657B72"/>
    <w:rsid w:val="006776E5"/>
    <w:rsid w:val="006F6164"/>
    <w:rsid w:val="007452F3"/>
    <w:rsid w:val="00767D30"/>
    <w:rsid w:val="00810D41"/>
    <w:rsid w:val="008A71D0"/>
    <w:rsid w:val="00935D87"/>
    <w:rsid w:val="00995736"/>
    <w:rsid w:val="009D622B"/>
    <w:rsid w:val="009E30DE"/>
    <w:rsid w:val="00A61154"/>
    <w:rsid w:val="00A76E70"/>
    <w:rsid w:val="00B36100"/>
    <w:rsid w:val="00B44CA3"/>
    <w:rsid w:val="00B74765"/>
    <w:rsid w:val="00BC74CF"/>
    <w:rsid w:val="00C25F74"/>
    <w:rsid w:val="00CC04D0"/>
    <w:rsid w:val="00CC45B8"/>
    <w:rsid w:val="00CE35E3"/>
    <w:rsid w:val="00D011CB"/>
    <w:rsid w:val="00D52ED5"/>
    <w:rsid w:val="00D62251"/>
    <w:rsid w:val="00DF6D96"/>
    <w:rsid w:val="00DF7EB6"/>
    <w:rsid w:val="00E1527D"/>
    <w:rsid w:val="00E721F6"/>
    <w:rsid w:val="00EB5840"/>
    <w:rsid w:val="00EE19AC"/>
    <w:rsid w:val="00F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5D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5D7F04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D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5D7F0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5D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5D7F04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D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5D7F0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8D28-D063-4B03-9417-46A3A731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MEDKOVEC</cp:lastModifiedBy>
  <cp:revision>30</cp:revision>
  <cp:lastPrinted>2015-09-28T12:48:00Z</cp:lastPrinted>
  <dcterms:created xsi:type="dcterms:W3CDTF">2015-09-21T11:37:00Z</dcterms:created>
  <dcterms:modified xsi:type="dcterms:W3CDTF">2015-09-28T13:26:00Z</dcterms:modified>
</cp:coreProperties>
</file>