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C51908" w:rsidRDefault="002D5757" w:rsidP="004C6B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08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– МЕДКОВЕЦ</w:t>
      </w:r>
    </w:p>
    <w:p w:rsidR="005E0996" w:rsidRPr="00C51908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C5190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5190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C51908">
        <w:rPr>
          <w:rFonts w:ascii="Times New Roman" w:hAnsi="Times New Roman"/>
          <w:b/>
          <w:sz w:val="28"/>
          <w:szCs w:val="28"/>
          <w:lang w:val="en-US"/>
        </w:rPr>
        <w:t>1</w:t>
      </w:r>
      <w:r w:rsidRPr="00C51908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5E0996" w:rsidRPr="00C51908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C51908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C5190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51908">
        <w:rPr>
          <w:rFonts w:ascii="Times New Roman" w:hAnsi="Times New Roman" w:cs="Times New Roman"/>
          <w:sz w:val="28"/>
          <w:szCs w:val="28"/>
        </w:rPr>
        <w:t>Днес  29.09.2015 г. в 11:30 часа, в с. Медковец, ОИК – Медковец проведе петнадесетото си заседание.</w:t>
      </w:r>
      <w:r w:rsidR="001F64D2">
        <w:rPr>
          <w:rFonts w:ascii="Times New Roman" w:hAnsi="Times New Roman" w:cs="Times New Roman"/>
          <w:sz w:val="28"/>
          <w:szCs w:val="28"/>
        </w:rPr>
        <w:t xml:space="preserve"> На него присъстват всички членове </w:t>
      </w:r>
      <w:r w:rsidRPr="00C51908">
        <w:rPr>
          <w:rFonts w:ascii="Times New Roman" w:hAnsi="Times New Roman" w:cs="Times New Roman"/>
          <w:sz w:val="28"/>
          <w:szCs w:val="28"/>
        </w:rPr>
        <w:t xml:space="preserve"> от състава на ОИК – Медковец.</w:t>
      </w:r>
      <w:r w:rsidRPr="00C519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1908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C51908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C51908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C51908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C51908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3F50C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3F50C6" w:rsidRPr="003F50C6" w:rsidRDefault="003F50C6" w:rsidP="00520AFA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3F50C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Вземане на решение, относно 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промени</w:t>
      </w:r>
      <w:proofErr w:type="spellEnd"/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съставите</w:t>
      </w:r>
      <w:proofErr w:type="spellEnd"/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секционн</w:t>
      </w:r>
      <w:proofErr w:type="spellEnd"/>
      <w:r w:rsidRPr="003F50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избирателн</w:t>
      </w:r>
      <w:proofErr w:type="spellEnd"/>
      <w:r w:rsidRPr="003F50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комиси</w:t>
      </w:r>
      <w:proofErr w:type="spellEnd"/>
      <w:r w:rsidRPr="003F50C6">
        <w:rPr>
          <w:rFonts w:ascii="Times New Roman" w:hAnsi="Times New Roman" w:cs="Times New Roman"/>
          <w:sz w:val="28"/>
          <w:szCs w:val="28"/>
        </w:rPr>
        <w:t>я</w:t>
      </w:r>
      <w:r w:rsidRPr="003F5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50C6">
        <w:rPr>
          <w:rFonts w:ascii="Times New Roman" w:hAnsi="Times New Roman" w:cs="Times New Roman"/>
          <w:sz w:val="28"/>
          <w:szCs w:val="28"/>
        </w:rPr>
        <w:t>122600005</w:t>
      </w:r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от ПК „</w:t>
      </w:r>
      <w:proofErr w:type="spellStart"/>
      <w:r w:rsidRPr="003F50C6">
        <w:rPr>
          <w:rFonts w:ascii="Times New Roman" w:hAnsi="Times New Roman" w:cs="Times New Roman"/>
          <w:sz w:val="28"/>
          <w:szCs w:val="28"/>
          <w:lang w:val="ru-RU"/>
        </w:rPr>
        <w:t>България</w:t>
      </w:r>
      <w:proofErr w:type="spellEnd"/>
      <w:r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без цензура</w:t>
      </w:r>
      <w:r w:rsidR="00520AFA" w:rsidRPr="00C5190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3F50C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3F50C6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</w:t>
      </w:r>
    </w:p>
    <w:p w:rsidR="003F50C6" w:rsidRPr="003F50C6" w:rsidRDefault="003F50C6" w:rsidP="00520AFA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C51908" w:rsidRDefault="003F50C6" w:rsidP="00520AFA">
      <w:pPr>
        <w:widowControl w:val="0"/>
        <w:numPr>
          <w:ilvl w:val="0"/>
          <w:numId w:val="22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 – разглеждане на по</w:t>
      </w:r>
      <w:r w:rsidR="00520AFA"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стъпил </w:t>
      </w:r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сигнал</w:t>
      </w:r>
      <w:r w:rsidR="00520AFA"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в ОИК - Медковец</w:t>
      </w:r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с </w:t>
      </w:r>
      <w:proofErr w:type="spellStart"/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вх</w:t>
      </w:r>
      <w:proofErr w:type="spellEnd"/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, № 45/29.09.2015 г.</w:t>
      </w:r>
      <w:r w:rsidR="00520AFA"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</w:t>
      </w:r>
    </w:p>
    <w:p w:rsidR="00520AFA" w:rsidRPr="003F50C6" w:rsidRDefault="00520AFA" w:rsidP="00520AF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C51908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C51908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t>ОБЩИНСКА ИЗБИРАТЕЛНА КОМИСИЯ МЕДКОВЕЦ единодушно</w:t>
      </w:r>
    </w:p>
    <w:p w:rsidR="003F50C6" w:rsidRPr="00C51908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C51908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51908">
        <w:rPr>
          <w:rFonts w:ascii="Times New Roman" w:hAnsi="Times New Roman" w:cs="Times New Roman"/>
          <w:sz w:val="28"/>
          <w:szCs w:val="28"/>
        </w:rPr>
        <w:t>ПРИЕМА проекта за дневен ред на 29.09.2015 г</w:t>
      </w:r>
    </w:p>
    <w:p w:rsidR="00520AFA" w:rsidRPr="00C51908" w:rsidRDefault="003F50C6" w:rsidP="00520AF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908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C519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1908">
        <w:rPr>
          <w:rFonts w:ascii="Times New Roman" w:hAnsi="Times New Roman" w:cs="Times New Roman"/>
          <w:b/>
          <w:sz w:val="28"/>
          <w:szCs w:val="28"/>
          <w:u w:val="single"/>
        </w:rPr>
        <w:t>точка 1</w:t>
      </w:r>
      <w:r w:rsidRPr="00C51908">
        <w:rPr>
          <w:rFonts w:ascii="Times New Roman" w:hAnsi="Times New Roman" w:cs="Times New Roman"/>
          <w:b/>
          <w:sz w:val="28"/>
          <w:szCs w:val="28"/>
        </w:rPr>
        <w:t>:</w:t>
      </w:r>
      <w:r w:rsidRPr="00C51908">
        <w:rPr>
          <w:rFonts w:ascii="Times New Roman" w:hAnsi="Times New Roman" w:cs="Times New Roman"/>
          <w:sz w:val="28"/>
          <w:szCs w:val="28"/>
        </w:rPr>
        <w:t xml:space="preserve"> </w:t>
      </w:r>
      <w:r w:rsidR="00520AFA" w:rsidRPr="003F50C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относно 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промени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съставите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секционн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избирателн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комиси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</w:rPr>
        <w:t>я</w:t>
      </w:r>
      <w:r w:rsidR="00520AFA" w:rsidRPr="003F50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0AFA" w:rsidRPr="003F50C6">
        <w:rPr>
          <w:rFonts w:ascii="Times New Roman" w:hAnsi="Times New Roman" w:cs="Times New Roman"/>
          <w:sz w:val="28"/>
          <w:szCs w:val="28"/>
        </w:rPr>
        <w:t>122600005</w:t>
      </w:r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от ПК „</w:t>
      </w:r>
      <w:proofErr w:type="spellStart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>България</w:t>
      </w:r>
      <w:proofErr w:type="spellEnd"/>
      <w:r w:rsidR="00520AFA" w:rsidRPr="003F50C6">
        <w:rPr>
          <w:rFonts w:ascii="Times New Roman" w:hAnsi="Times New Roman" w:cs="Times New Roman"/>
          <w:sz w:val="28"/>
          <w:szCs w:val="28"/>
          <w:lang w:val="ru-RU"/>
        </w:rPr>
        <w:t xml:space="preserve"> без цензура</w:t>
      </w:r>
      <w:r w:rsidR="00520AFA" w:rsidRPr="00C51908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="00520AFA" w:rsidRPr="00C51908">
        <w:rPr>
          <w:rFonts w:ascii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="00520AFA" w:rsidRPr="00C519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0AFA" w:rsidRPr="00C51908">
        <w:rPr>
          <w:rFonts w:ascii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="00520AFA" w:rsidRPr="00C519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F50C6" w:rsidRPr="00C51908" w:rsidRDefault="00520AFA" w:rsidP="00520AFA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C51908">
        <w:rPr>
          <w:rFonts w:ascii="Times New Roman" w:hAnsi="Times New Roman" w:cs="Times New Roman"/>
          <w:sz w:val="28"/>
          <w:szCs w:val="28"/>
        </w:rPr>
        <w:tab/>
      </w:r>
    </w:p>
    <w:p w:rsidR="00520AFA" w:rsidRPr="00C51908" w:rsidRDefault="00520AFA" w:rsidP="00520AFA">
      <w:pPr>
        <w:numPr>
          <w:ilvl w:val="0"/>
          <w:numId w:val="23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51908">
        <w:rPr>
          <w:rFonts w:ascii="Times New Roman" w:hAnsi="Times New Roman"/>
          <w:color w:val="333333"/>
          <w:sz w:val="28"/>
          <w:szCs w:val="28"/>
        </w:rPr>
        <w:t>Член на СИК 122600005, съответн</w:t>
      </w:r>
      <w:r w:rsidR="00BD0F97">
        <w:rPr>
          <w:rFonts w:ascii="Times New Roman" w:hAnsi="Times New Roman"/>
          <w:color w:val="333333"/>
          <w:sz w:val="28"/>
          <w:szCs w:val="28"/>
        </w:rPr>
        <w:t>о Йордан Младенов Йорданов, ЕГН**********</w:t>
      </w:r>
      <w:r w:rsidRPr="00C51908">
        <w:rPr>
          <w:rFonts w:ascii="Times New Roman" w:hAnsi="Times New Roman"/>
          <w:color w:val="333333"/>
          <w:sz w:val="28"/>
          <w:szCs w:val="28"/>
        </w:rPr>
        <w:t xml:space="preserve"> да бъде сменен, а мястото му на член в СИК 122600005 да бъде заето от Цветанка Недкова Борисова, ЕГН </w:t>
      </w:r>
      <w:r w:rsidR="00BD0F97">
        <w:rPr>
          <w:rFonts w:ascii="Times New Roman" w:hAnsi="Times New Roman"/>
          <w:color w:val="333333"/>
          <w:sz w:val="28"/>
          <w:szCs w:val="28"/>
        </w:rPr>
        <w:t>**********</w:t>
      </w:r>
      <w:r w:rsidRPr="00C51908">
        <w:rPr>
          <w:rFonts w:ascii="Times New Roman" w:hAnsi="Times New Roman"/>
          <w:color w:val="333333"/>
          <w:sz w:val="28"/>
          <w:szCs w:val="28"/>
        </w:rPr>
        <w:t xml:space="preserve"> /посочена в списъка на резервните членове на СИК/. </w:t>
      </w:r>
    </w:p>
    <w:p w:rsidR="00520AFA" w:rsidRPr="00C51908" w:rsidRDefault="00520AFA" w:rsidP="00520AFA">
      <w:pPr>
        <w:numPr>
          <w:ilvl w:val="0"/>
          <w:numId w:val="23"/>
        </w:numPr>
        <w:shd w:val="clear" w:color="auto" w:fill="FFFFFF"/>
        <w:spacing w:after="150" w:line="300" w:lineRule="atLeast"/>
        <w:ind w:left="0" w:firstLine="426"/>
        <w:jc w:val="both"/>
        <w:rPr>
          <w:rStyle w:val="a3"/>
          <w:rFonts w:ascii="Times New Roman" w:hAnsi="Times New Roman"/>
          <w:b w:val="0"/>
          <w:bCs w:val="0"/>
          <w:color w:val="333333"/>
          <w:sz w:val="28"/>
          <w:szCs w:val="28"/>
        </w:rPr>
      </w:pPr>
      <w:r w:rsidRPr="00C51908">
        <w:rPr>
          <w:rFonts w:ascii="Times New Roman" w:hAnsi="Times New Roman"/>
          <w:color w:val="333333"/>
          <w:sz w:val="28"/>
          <w:szCs w:val="28"/>
        </w:rPr>
        <w:t>Резервен член на СИК 122600005, съответно Цветанка Недкова Борисова, ЕГН</w:t>
      </w:r>
      <w:r w:rsidR="00BD0F97">
        <w:rPr>
          <w:rFonts w:ascii="Times New Roman" w:hAnsi="Times New Roman"/>
          <w:color w:val="333333"/>
          <w:sz w:val="28"/>
          <w:szCs w:val="28"/>
        </w:rPr>
        <w:t xml:space="preserve"> **********</w:t>
      </w:r>
      <w:r w:rsidRPr="00C51908">
        <w:rPr>
          <w:rFonts w:ascii="Times New Roman" w:hAnsi="Times New Roman"/>
          <w:color w:val="333333"/>
          <w:sz w:val="28"/>
          <w:szCs w:val="28"/>
        </w:rPr>
        <w:t xml:space="preserve"> да заеме мястото на член на СИК 122600005, а мястото й като резервен член на СИК 122600005 да бъде заето от Теодор Андреев Димитров, ЕГН </w:t>
      </w:r>
      <w:r w:rsidR="00BD0F97">
        <w:rPr>
          <w:rFonts w:ascii="Times New Roman" w:hAnsi="Times New Roman"/>
          <w:color w:val="333333"/>
          <w:sz w:val="28"/>
          <w:szCs w:val="28"/>
        </w:rPr>
        <w:t>********** /посочен в предложение с вх. №</w:t>
      </w:r>
      <w:r w:rsidRPr="00C51908">
        <w:rPr>
          <w:rFonts w:ascii="Times New Roman" w:hAnsi="Times New Roman"/>
          <w:color w:val="333333"/>
          <w:sz w:val="28"/>
          <w:szCs w:val="28"/>
        </w:rPr>
        <w:t xml:space="preserve">46/29.09.2015г. от ПК „България без цензура”/ </w:t>
      </w:r>
    </w:p>
    <w:p w:rsidR="00520AFA" w:rsidRPr="00C51908" w:rsidRDefault="00520AFA" w:rsidP="00520A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AFA" w:rsidRPr="00C51908" w:rsidRDefault="00520AFA" w:rsidP="00520AFA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lastRenderedPageBreak/>
        <w:t>ОБЩИНСКА ИЗБИРАТЕЛНА КОМИСИЯ МЕДКОВЕЦ единодушно</w:t>
      </w:r>
    </w:p>
    <w:p w:rsidR="003F50C6" w:rsidRDefault="003F50C6" w:rsidP="003F50C6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rStyle w:val="a3"/>
          <w:color w:val="000000"/>
          <w:sz w:val="28"/>
          <w:szCs w:val="28"/>
        </w:rPr>
      </w:pPr>
      <w:r w:rsidRPr="00C51908">
        <w:rPr>
          <w:rStyle w:val="a3"/>
          <w:color w:val="000000"/>
          <w:sz w:val="28"/>
          <w:szCs w:val="28"/>
        </w:rPr>
        <w:t>РЕШИ:</w:t>
      </w:r>
    </w:p>
    <w:p w:rsidR="00B64D11" w:rsidRPr="00C51908" w:rsidRDefault="00B64D11" w:rsidP="00B64D11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C51908">
        <w:rPr>
          <w:rFonts w:ascii="Times New Roman" w:hAnsi="Times New Roman"/>
          <w:b/>
          <w:bCs/>
          <w:color w:val="333333"/>
          <w:sz w:val="28"/>
          <w:szCs w:val="28"/>
        </w:rPr>
        <w:t>ДОПУСКА</w:t>
      </w:r>
      <w:r w:rsidRPr="00C51908">
        <w:rPr>
          <w:rFonts w:ascii="Times New Roman" w:hAnsi="Times New Roman"/>
          <w:color w:val="333333"/>
          <w:sz w:val="28"/>
          <w:szCs w:val="28"/>
        </w:rPr>
        <w:t> да се извърши замяна на член в състава на </w:t>
      </w:r>
      <w:r w:rsidRPr="00C51908">
        <w:rPr>
          <w:rFonts w:ascii="Times New Roman" w:hAnsi="Times New Roman"/>
          <w:b/>
          <w:bCs/>
          <w:color w:val="333333"/>
          <w:sz w:val="28"/>
          <w:szCs w:val="28"/>
        </w:rPr>
        <w:t>СИК с номер </w:t>
      </w:r>
      <w:r w:rsidRPr="00C51908">
        <w:rPr>
          <w:rFonts w:ascii="Times New Roman" w:hAnsi="Times New Roman"/>
          <w:color w:val="333333"/>
          <w:sz w:val="28"/>
          <w:szCs w:val="28"/>
        </w:rPr>
        <w:t xml:space="preserve">122600005 на територията на община Медковец за изборите за общински </w:t>
      </w:r>
      <w:proofErr w:type="spellStart"/>
      <w:r w:rsidRPr="00C51908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C51908">
        <w:rPr>
          <w:rFonts w:ascii="Times New Roman" w:hAnsi="Times New Roman"/>
          <w:color w:val="333333"/>
          <w:sz w:val="28"/>
          <w:szCs w:val="28"/>
        </w:rPr>
        <w:t xml:space="preserve"> и за кметове и национален референдум, насрочени за 25 октомври 2015 г.  по постъпило в ОИК- Медковец предложение с вх. № 46/29.09.2015г. от </w:t>
      </w:r>
      <w:proofErr w:type="spellStart"/>
      <w:r w:rsidRPr="00C51908">
        <w:rPr>
          <w:rFonts w:ascii="Times New Roman" w:hAnsi="Times New Roman"/>
          <w:color w:val="333333"/>
          <w:sz w:val="28"/>
          <w:szCs w:val="28"/>
        </w:rPr>
        <w:t>от</w:t>
      </w:r>
      <w:proofErr w:type="spellEnd"/>
      <w:r w:rsidRPr="00C51908">
        <w:rPr>
          <w:rFonts w:ascii="Times New Roman" w:hAnsi="Times New Roman"/>
          <w:color w:val="333333"/>
          <w:sz w:val="28"/>
          <w:szCs w:val="28"/>
        </w:rPr>
        <w:t xml:space="preserve"> ПК „България без цензура”.</w:t>
      </w:r>
    </w:p>
    <w:p w:rsidR="00520AFA" w:rsidRPr="00C51908" w:rsidRDefault="00520AFA" w:rsidP="00520AFA">
      <w:pPr>
        <w:numPr>
          <w:ilvl w:val="0"/>
          <w:numId w:val="24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51908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НАЗНАЧАВА</w:t>
      </w:r>
      <w:r w:rsidRPr="00C51908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C51908">
        <w:rPr>
          <w:rFonts w:ascii="Times New Roman" w:hAnsi="Times New Roman"/>
          <w:color w:val="333333"/>
          <w:sz w:val="28"/>
          <w:szCs w:val="28"/>
        </w:rPr>
        <w:t>Цветанка Недкова Борисова, ЕГН</w:t>
      </w:r>
      <w:r w:rsidR="00BD0F97">
        <w:rPr>
          <w:rFonts w:ascii="Times New Roman" w:hAnsi="Times New Roman"/>
          <w:color w:val="333333"/>
          <w:sz w:val="28"/>
          <w:szCs w:val="28"/>
        </w:rPr>
        <w:t xml:space="preserve"> **********</w:t>
      </w:r>
      <w:r w:rsidRPr="00C51908">
        <w:rPr>
          <w:rFonts w:ascii="Times New Roman" w:hAnsi="Times New Roman"/>
          <w:color w:val="333333"/>
          <w:sz w:val="28"/>
          <w:szCs w:val="28"/>
        </w:rPr>
        <w:t> </w:t>
      </w:r>
      <w:r w:rsidRPr="00C51908">
        <w:rPr>
          <w:rFonts w:ascii="Times New Roman" w:hAnsi="Times New Roman"/>
          <w:b/>
          <w:bCs/>
          <w:color w:val="333333"/>
          <w:sz w:val="28"/>
          <w:szCs w:val="28"/>
        </w:rPr>
        <w:t>за член на СИК с номер </w:t>
      </w:r>
      <w:r w:rsidRPr="00C51908">
        <w:rPr>
          <w:rFonts w:ascii="Times New Roman" w:hAnsi="Times New Roman"/>
          <w:color w:val="333333"/>
          <w:sz w:val="28"/>
          <w:szCs w:val="28"/>
        </w:rPr>
        <w:t xml:space="preserve">122600005 на територията на община  Медковец за изборите за общински </w:t>
      </w:r>
      <w:proofErr w:type="spellStart"/>
      <w:r w:rsidRPr="00C51908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Pr="00C51908">
        <w:rPr>
          <w:rFonts w:ascii="Times New Roman" w:hAnsi="Times New Roman"/>
          <w:color w:val="333333"/>
          <w:sz w:val="28"/>
          <w:szCs w:val="28"/>
        </w:rPr>
        <w:t xml:space="preserve"> и за кметове и национален референдум, насрочени за 25 октомври 2015 г. и издава удостоверение, съгласно Приложение № 19-МИ от Изборни книжа.</w:t>
      </w:r>
    </w:p>
    <w:p w:rsidR="00520AFA" w:rsidRPr="00C51908" w:rsidRDefault="00C76B3B" w:rsidP="00520AFA">
      <w:pPr>
        <w:numPr>
          <w:ilvl w:val="0"/>
          <w:numId w:val="24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УТВЪРЖДАВА </w:t>
      </w:r>
      <w:r w:rsidR="00520AFA" w:rsidRPr="00C51908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="00520AFA" w:rsidRPr="00C51908">
        <w:rPr>
          <w:rFonts w:ascii="Times New Roman" w:hAnsi="Times New Roman"/>
          <w:bCs/>
          <w:color w:val="333333"/>
          <w:sz w:val="28"/>
          <w:szCs w:val="28"/>
        </w:rPr>
        <w:t xml:space="preserve">Теодор Андреев Димитров, ЕГН </w:t>
      </w:r>
      <w:r w:rsidR="00BD0F97">
        <w:rPr>
          <w:rFonts w:ascii="Times New Roman" w:hAnsi="Times New Roman"/>
          <w:color w:val="333333"/>
          <w:sz w:val="28"/>
          <w:szCs w:val="28"/>
        </w:rPr>
        <w:t xml:space="preserve">********** </w:t>
      </w:r>
      <w:r w:rsidR="00BD0F97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="00520AFA" w:rsidRPr="00C51908">
        <w:rPr>
          <w:rFonts w:ascii="Times New Roman" w:hAnsi="Times New Roman"/>
          <w:bCs/>
          <w:color w:val="333333"/>
          <w:sz w:val="28"/>
          <w:szCs w:val="28"/>
        </w:rPr>
        <w:t xml:space="preserve">за резервен член на СИК с номер 122600005 на територията на община Медковец </w:t>
      </w:r>
      <w:r w:rsidR="00520AFA" w:rsidRPr="00C51908">
        <w:rPr>
          <w:rFonts w:ascii="Times New Roman" w:hAnsi="Times New Roman"/>
          <w:color w:val="333333"/>
          <w:sz w:val="28"/>
          <w:szCs w:val="28"/>
        </w:rPr>
        <w:t xml:space="preserve">за изборите за общински </w:t>
      </w:r>
      <w:proofErr w:type="spellStart"/>
      <w:r w:rsidR="00520AFA" w:rsidRPr="00C51908"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 w:rsidR="00520AFA" w:rsidRPr="00C51908">
        <w:rPr>
          <w:rFonts w:ascii="Times New Roman" w:hAnsi="Times New Roman"/>
          <w:color w:val="333333"/>
          <w:sz w:val="28"/>
          <w:szCs w:val="28"/>
        </w:rPr>
        <w:t xml:space="preserve"> и за кметове и национален референдум, насрочени за 25 октомври 2015 г.</w:t>
      </w:r>
    </w:p>
    <w:p w:rsidR="00520AFA" w:rsidRPr="00C51908" w:rsidRDefault="00520AFA" w:rsidP="00520AFA">
      <w:pPr>
        <w:shd w:val="clear" w:color="auto" w:fill="FFFFFF"/>
        <w:spacing w:after="150" w:line="300" w:lineRule="atLeast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51908">
        <w:rPr>
          <w:rFonts w:ascii="Times New Roman" w:hAnsi="Times New Roman"/>
          <w:b/>
          <w:bCs/>
          <w:color w:val="333333"/>
          <w:sz w:val="28"/>
          <w:szCs w:val="28"/>
        </w:rPr>
        <w:t>АНУЛИРА </w:t>
      </w:r>
      <w:r w:rsidRPr="00C51908">
        <w:rPr>
          <w:rFonts w:ascii="Times New Roman" w:hAnsi="Times New Roman"/>
          <w:color w:val="333333"/>
          <w:sz w:val="28"/>
          <w:szCs w:val="28"/>
        </w:rPr>
        <w:t>Удостоверение с № 124/28.09.2015 г. (Приложение № 19-МИ).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20AFA" w:rsidRPr="00C51908" w:rsidTr="00440B09">
        <w:tc>
          <w:tcPr>
            <w:tcW w:w="3085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20AFA" w:rsidRPr="00C51908" w:rsidRDefault="00520AFA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520AFA" w:rsidRPr="00C51908" w:rsidRDefault="00520AFA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520AFA" w:rsidRPr="00C51908" w:rsidRDefault="00520AFA" w:rsidP="00520AFA">
      <w:pPr>
        <w:shd w:val="clear" w:color="auto" w:fill="FFFFFF"/>
        <w:spacing w:after="150" w:line="300" w:lineRule="atLeast"/>
        <w:ind w:left="426"/>
        <w:rPr>
          <w:rFonts w:ascii="Times New Roman" w:hAnsi="Times New Roman"/>
          <w:color w:val="333333"/>
          <w:sz w:val="28"/>
          <w:szCs w:val="28"/>
        </w:rPr>
      </w:pPr>
    </w:p>
    <w:p w:rsidR="003F50C6" w:rsidRPr="00C51908" w:rsidRDefault="00520AFA" w:rsidP="00BD0F97">
      <w:pPr>
        <w:shd w:val="clear" w:color="auto" w:fill="FFFFFF"/>
        <w:spacing w:after="150" w:line="300" w:lineRule="atLeast"/>
        <w:ind w:firstLine="426"/>
        <w:jc w:val="both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C51908">
        <w:rPr>
          <w:rFonts w:ascii="Times New Roman" w:hAnsi="Times New Roman"/>
          <w:b/>
          <w:color w:val="333333"/>
          <w:sz w:val="28"/>
          <w:szCs w:val="28"/>
          <w:u w:val="single"/>
        </w:rPr>
        <w:t xml:space="preserve">По точка 2: </w:t>
      </w:r>
      <w:r w:rsidRPr="00C51908">
        <w:rPr>
          <w:rFonts w:ascii="Times New Roman" w:hAnsi="Times New Roman"/>
          <w:color w:val="333333"/>
          <w:sz w:val="28"/>
          <w:szCs w:val="28"/>
        </w:rPr>
        <w:t xml:space="preserve">относно постъпил сигнал в ОИК – Медковец </w:t>
      </w:r>
      <w:r w:rsidR="00BD0F97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с </w:t>
      </w:r>
      <w:proofErr w:type="spellStart"/>
      <w:r w:rsidR="00BD0F97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вх</w:t>
      </w:r>
      <w:proofErr w:type="spellEnd"/>
      <w:r w:rsidR="00BD0F97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, №</w:t>
      </w:r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45/29.09.2015 г.</w:t>
      </w:r>
    </w:p>
    <w:p w:rsidR="005E0996" w:rsidRPr="00C51908" w:rsidRDefault="005E0996" w:rsidP="00520AF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tab/>
        <w:t xml:space="preserve">Сигнал от Д-р Евгени Антонов </w:t>
      </w:r>
      <w:proofErr w:type="spellStart"/>
      <w:r w:rsidRPr="00C51908"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 w:rsidRPr="00C51908">
        <w:rPr>
          <w:rFonts w:ascii="Times New Roman" w:hAnsi="Times New Roman" w:cs="Times New Roman"/>
          <w:sz w:val="28"/>
          <w:szCs w:val="28"/>
        </w:rPr>
        <w:t xml:space="preserve">, представител на „Коалиция за Възраждане и развитие на община Медковец“ срещу Георги Николаев Крумов представляващ МК „БСП-АБВ-Медковец“. </w:t>
      </w:r>
    </w:p>
    <w:p w:rsidR="005E0996" w:rsidRPr="00C51908" w:rsidRDefault="005E0996" w:rsidP="00520AFA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t>След разглеждане на постъпилия сигнал.</w:t>
      </w:r>
    </w:p>
    <w:p w:rsidR="005E0996" w:rsidRPr="00C51908" w:rsidRDefault="005E0996" w:rsidP="005E0996">
      <w:pPr>
        <w:pStyle w:val="a5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lastRenderedPageBreak/>
        <w:t>ОБЩИНСКА ИЗБИРАТЕЛНА КОМИСИЯ МЕДКОВЕЦ единодушно</w:t>
      </w:r>
    </w:p>
    <w:p w:rsidR="005E0996" w:rsidRPr="00C51908" w:rsidRDefault="005E0996" w:rsidP="005E0996">
      <w:pPr>
        <w:pStyle w:val="a6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rStyle w:val="a3"/>
          <w:sz w:val="28"/>
          <w:szCs w:val="28"/>
        </w:rPr>
      </w:pPr>
      <w:r w:rsidRPr="00C51908">
        <w:rPr>
          <w:rStyle w:val="a3"/>
          <w:color w:val="000000"/>
          <w:sz w:val="28"/>
          <w:szCs w:val="28"/>
        </w:rPr>
        <w:t>РЕШИ:</w:t>
      </w:r>
    </w:p>
    <w:p w:rsidR="005E0996" w:rsidRPr="00C51908" w:rsidRDefault="005E0996" w:rsidP="005E0996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 w:rsidRPr="00C51908">
        <w:rPr>
          <w:rFonts w:ascii="Times New Roman" w:hAnsi="Times New Roman" w:cs="Times New Roman"/>
          <w:sz w:val="28"/>
          <w:szCs w:val="28"/>
        </w:rPr>
        <w:t xml:space="preserve">Постъпилият сигнал с вх. </w:t>
      </w:r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№ 45/29.09.2015 г. не е в правомощията на ОИК – Медковец</w:t>
      </w:r>
      <w:r w:rsidR="006E7A18"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да вземе отношение по получения сигнал</w:t>
      </w:r>
      <w:r w:rsidRPr="00C51908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5E0996" w:rsidRPr="00C51908" w:rsidRDefault="005E0996" w:rsidP="005E0996">
      <w:pPr>
        <w:shd w:val="clear" w:color="auto" w:fill="FFFFFF"/>
        <w:spacing w:after="150" w:line="300" w:lineRule="atLeast"/>
        <w:ind w:left="426"/>
        <w:rPr>
          <w:rFonts w:ascii="Times New Roman" w:hAnsi="Times New Roman"/>
          <w:b/>
          <w:color w:val="333333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E0996" w:rsidRPr="00C51908" w:rsidTr="00440B09">
        <w:tc>
          <w:tcPr>
            <w:tcW w:w="3085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5E0996" w:rsidRPr="00C51908" w:rsidRDefault="005E0996" w:rsidP="00440B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5E0996" w:rsidRPr="00C51908" w:rsidRDefault="005E0996" w:rsidP="0044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51908" w:rsidRPr="00C51908" w:rsidRDefault="00C51908" w:rsidP="005E09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C51908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908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757" w:rsidRPr="00C51908" w:rsidTr="00AF3452">
        <w:tc>
          <w:tcPr>
            <w:tcW w:w="3085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2D5757" w:rsidRPr="00C51908" w:rsidRDefault="002D5757" w:rsidP="00AF3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08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2D5757" w:rsidRPr="00C51908" w:rsidRDefault="002D5757" w:rsidP="00AF3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3B4" w:rsidRPr="00C51908" w:rsidRDefault="006B73B4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C51908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C51908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C51908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C51908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C51908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C51908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C51908">
        <w:rPr>
          <w:rFonts w:ascii="Times New Roman" w:hAnsi="Times New Roman"/>
          <w:sz w:val="28"/>
          <w:szCs w:val="28"/>
        </w:rPr>
        <w:br/>
      </w:r>
    </w:p>
    <w:p w:rsidR="002D5757" w:rsidRPr="00C51908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C51908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C51908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C51908">
        <w:rPr>
          <w:rFonts w:ascii="Times New Roman" w:hAnsi="Times New Roman"/>
          <w:sz w:val="28"/>
          <w:szCs w:val="28"/>
        </w:rPr>
        <w:t>Мариана Атанасова</w:t>
      </w:r>
    </w:p>
    <w:p w:rsidR="00D62251" w:rsidRPr="003F50C6" w:rsidRDefault="00D62251">
      <w:pPr>
        <w:rPr>
          <w:rFonts w:ascii="Times New Roman" w:hAnsi="Times New Roman" w:cs="Times New Roman"/>
          <w:sz w:val="24"/>
          <w:szCs w:val="24"/>
        </w:rPr>
      </w:pPr>
    </w:p>
    <w:sectPr w:rsidR="00D62251" w:rsidRPr="003F50C6" w:rsidSect="005E0996">
      <w:pgSz w:w="11906" w:h="16838"/>
      <w:pgMar w:top="1135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1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13"/>
  </w:num>
  <w:num w:numId="14">
    <w:abstractNumId w:val="22"/>
  </w:num>
  <w:num w:numId="15">
    <w:abstractNumId w:val="16"/>
  </w:num>
  <w:num w:numId="16">
    <w:abstractNumId w:val="21"/>
  </w:num>
  <w:num w:numId="17">
    <w:abstractNumId w:val="7"/>
  </w:num>
  <w:num w:numId="18">
    <w:abstractNumId w:val="18"/>
  </w:num>
  <w:num w:numId="19">
    <w:abstractNumId w:val="17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A1AA5"/>
    <w:rsid w:val="000A3190"/>
    <w:rsid w:val="00180DC4"/>
    <w:rsid w:val="001F64D2"/>
    <w:rsid w:val="00211E4B"/>
    <w:rsid w:val="002D5757"/>
    <w:rsid w:val="003D4CCB"/>
    <w:rsid w:val="003F50C6"/>
    <w:rsid w:val="00440011"/>
    <w:rsid w:val="004C6BD5"/>
    <w:rsid w:val="00520AFA"/>
    <w:rsid w:val="00550228"/>
    <w:rsid w:val="00552561"/>
    <w:rsid w:val="005E0996"/>
    <w:rsid w:val="006522DA"/>
    <w:rsid w:val="006A39D5"/>
    <w:rsid w:val="006B73B4"/>
    <w:rsid w:val="006D4A48"/>
    <w:rsid w:val="006D4ECB"/>
    <w:rsid w:val="006E7A18"/>
    <w:rsid w:val="006F6164"/>
    <w:rsid w:val="00767D30"/>
    <w:rsid w:val="00773728"/>
    <w:rsid w:val="0078755D"/>
    <w:rsid w:val="00810D41"/>
    <w:rsid w:val="008A71D0"/>
    <w:rsid w:val="008C2711"/>
    <w:rsid w:val="00935D87"/>
    <w:rsid w:val="00995736"/>
    <w:rsid w:val="009E30DE"/>
    <w:rsid w:val="00A61154"/>
    <w:rsid w:val="00B13A55"/>
    <w:rsid w:val="00B36100"/>
    <w:rsid w:val="00B64D11"/>
    <w:rsid w:val="00B74765"/>
    <w:rsid w:val="00BD0F97"/>
    <w:rsid w:val="00C25F74"/>
    <w:rsid w:val="00C51908"/>
    <w:rsid w:val="00C76B3B"/>
    <w:rsid w:val="00D62251"/>
    <w:rsid w:val="00D821FB"/>
    <w:rsid w:val="00DF7E9A"/>
    <w:rsid w:val="00E06B90"/>
    <w:rsid w:val="00E1527D"/>
    <w:rsid w:val="00E721F6"/>
    <w:rsid w:val="00EE19AC"/>
    <w:rsid w:val="00FA6A73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67C9-0347-4328-B06E-5CC2B46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2015-09-21T11:37:00Z</dcterms:created>
  <dcterms:modified xsi:type="dcterms:W3CDTF">2015-09-29T11:14:00Z</dcterms:modified>
</cp:coreProperties>
</file>