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757" w:rsidRPr="008669E8" w:rsidRDefault="002D5757" w:rsidP="004C6BD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69E8">
        <w:rPr>
          <w:rFonts w:ascii="Times New Roman" w:hAnsi="Times New Roman" w:cs="Times New Roman"/>
          <w:b/>
          <w:sz w:val="28"/>
          <w:szCs w:val="28"/>
          <w:u w:val="single"/>
        </w:rPr>
        <w:t>ОБЩИНСКА ИЗБИРАТЕЛНА КОМИСИЯ – МЕДКОВЕЦ</w:t>
      </w:r>
    </w:p>
    <w:p w:rsidR="005E0996" w:rsidRPr="008669E8" w:rsidRDefault="005E0996" w:rsidP="005E0996">
      <w:pPr>
        <w:pStyle w:val="HTML"/>
        <w:ind w:right="485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3F50C6" w:rsidRPr="008669E8" w:rsidRDefault="003F50C6" w:rsidP="005E0996">
      <w:pPr>
        <w:pStyle w:val="HTML"/>
        <w:ind w:right="485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8669E8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Pr="008669E8">
        <w:rPr>
          <w:rFonts w:ascii="Times New Roman" w:hAnsi="Times New Roman"/>
          <w:b/>
          <w:sz w:val="28"/>
          <w:szCs w:val="28"/>
          <w:lang w:val="en-US"/>
        </w:rPr>
        <w:t>1</w:t>
      </w:r>
      <w:r w:rsidR="005605FB">
        <w:rPr>
          <w:rFonts w:ascii="Times New Roman" w:hAnsi="Times New Roman"/>
          <w:b/>
          <w:sz w:val="28"/>
          <w:szCs w:val="28"/>
          <w:lang w:val="bg-BG"/>
        </w:rPr>
        <w:t>8</w:t>
      </w:r>
    </w:p>
    <w:p w:rsidR="005E0996" w:rsidRDefault="005E0996" w:rsidP="005E0996">
      <w:pPr>
        <w:pStyle w:val="HTML"/>
        <w:ind w:right="485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175195" w:rsidRPr="008669E8" w:rsidRDefault="00175195" w:rsidP="005E0996">
      <w:pPr>
        <w:pStyle w:val="HTML"/>
        <w:ind w:right="485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3F50C6" w:rsidRPr="008669E8" w:rsidRDefault="003F50C6" w:rsidP="00520AFA">
      <w:pPr>
        <w:jc w:val="both"/>
        <w:rPr>
          <w:rFonts w:ascii="Times New Roman" w:hAnsi="Times New Roman" w:cs="Times New Roman"/>
          <w:sz w:val="28"/>
          <w:szCs w:val="28"/>
        </w:rPr>
      </w:pPr>
      <w:r w:rsidRPr="008669E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561FD" w:rsidRPr="008669E8">
        <w:rPr>
          <w:rFonts w:ascii="Times New Roman" w:hAnsi="Times New Roman" w:cs="Times New Roman"/>
          <w:sz w:val="28"/>
          <w:szCs w:val="28"/>
        </w:rPr>
        <w:t>Днес 14</w:t>
      </w:r>
      <w:r w:rsidR="000721B5" w:rsidRPr="008669E8">
        <w:rPr>
          <w:rFonts w:ascii="Times New Roman" w:hAnsi="Times New Roman" w:cs="Times New Roman"/>
          <w:sz w:val="28"/>
          <w:szCs w:val="28"/>
        </w:rPr>
        <w:t>.10</w:t>
      </w:r>
      <w:r w:rsidR="00652E8F" w:rsidRPr="008669E8">
        <w:rPr>
          <w:rFonts w:ascii="Times New Roman" w:hAnsi="Times New Roman" w:cs="Times New Roman"/>
          <w:sz w:val="28"/>
          <w:szCs w:val="28"/>
        </w:rPr>
        <w:t xml:space="preserve">.2015 </w:t>
      </w:r>
      <w:r w:rsidR="00FA67C0" w:rsidRPr="008669E8">
        <w:rPr>
          <w:rFonts w:ascii="Times New Roman" w:hAnsi="Times New Roman" w:cs="Times New Roman"/>
          <w:sz w:val="28"/>
          <w:szCs w:val="28"/>
        </w:rPr>
        <w:t>г. в 11:0</w:t>
      </w:r>
      <w:r w:rsidRPr="008669E8">
        <w:rPr>
          <w:rFonts w:ascii="Times New Roman" w:hAnsi="Times New Roman" w:cs="Times New Roman"/>
          <w:sz w:val="28"/>
          <w:szCs w:val="28"/>
        </w:rPr>
        <w:t xml:space="preserve">0 часа, в с. Медковец, ОИК – Медковец проведе </w:t>
      </w:r>
      <w:r w:rsidR="008561FD" w:rsidRPr="008669E8">
        <w:rPr>
          <w:rFonts w:ascii="Times New Roman" w:hAnsi="Times New Roman" w:cs="Times New Roman"/>
          <w:sz w:val="28"/>
          <w:szCs w:val="28"/>
        </w:rPr>
        <w:t>осемнадесетото</w:t>
      </w:r>
      <w:r w:rsidRPr="008669E8">
        <w:rPr>
          <w:rFonts w:ascii="Times New Roman" w:hAnsi="Times New Roman" w:cs="Times New Roman"/>
          <w:sz w:val="28"/>
          <w:szCs w:val="28"/>
        </w:rPr>
        <w:t xml:space="preserve"> си заседание.</w:t>
      </w:r>
      <w:r w:rsidR="001F64D2" w:rsidRPr="008669E8">
        <w:rPr>
          <w:rFonts w:ascii="Times New Roman" w:hAnsi="Times New Roman" w:cs="Times New Roman"/>
          <w:sz w:val="28"/>
          <w:szCs w:val="28"/>
        </w:rPr>
        <w:t xml:space="preserve"> На него присъстват</w:t>
      </w:r>
      <w:r w:rsidR="00D45119" w:rsidRPr="008669E8">
        <w:rPr>
          <w:rFonts w:ascii="Times New Roman" w:hAnsi="Times New Roman" w:cs="Times New Roman"/>
          <w:sz w:val="28"/>
          <w:szCs w:val="28"/>
        </w:rPr>
        <w:t xml:space="preserve"> десет</w:t>
      </w:r>
      <w:r w:rsidR="001F64D2" w:rsidRPr="008669E8">
        <w:rPr>
          <w:rFonts w:ascii="Times New Roman" w:hAnsi="Times New Roman" w:cs="Times New Roman"/>
          <w:sz w:val="28"/>
          <w:szCs w:val="28"/>
        </w:rPr>
        <w:t xml:space="preserve"> член</w:t>
      </w:r>
      <w:r w:rsidR="00FA67C0" w:rsidRPr="008669E8">
        <w:rPr>
          <w:rFonts w:ascii="Times New Roman" w:hAnsi="Times New Roman" w:cs="Times New Roman"/>
          <w:sz w:val="28"/>
          <w:szCs w:val="28"/>
        </w:rPr>
        <w:t>а</w:t>
      </w:r>
      <w:r w:rsidR="00D45119" w:rsidRPr="008669E8">
        <w:rPr>
          <w:rFonts w:ascii="Times New Roman" w:hAnsi="Times New Roman" w:cs="Times New Roman"/>
          <w:sz w:val="28"/>
          <w:szCs w:val="28"/>
        </w:rPr>
        <w:t xml:space="preserve"> </w:t>
      </w:r>
      <w:r w:rsidRPr="008669E8">
        <w:rPr>
          <w:rFonts w:ascii="Times New Roman" w:hAnsi="Times New Roman" w:cs="Times New Roman"/>
          <w:sz w:val="28"/>
          <w:szCs w:val="28"/>
        </w:rPr>
        <w:t>от състава на ОИК – Медковец.</w:t>
      </w:r>
      <w:r w:rsidRPr="008669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69E8">
        <w:rPr>
          <w:rFonts w:ascii="Times New Roman" w:hAnsi="Times New Roman" w:cs="Times New Roman"/>
          <w:sz w:val="28"/>
          <w:szCs w:val="28"/>
        </w:rPr>
        <w:t xml:space="preserve">Председателят на </w:t>
      </w:r>
      <w:r w:rsidRPr="008669E8">
        <w:rPr>
          <w:rFonts w:ascii="Times New Roman" w:hAnsi="Times New Roman" w:cs="Times New Roman"/>
          <w:sz w:val="28"/>
          <w:szCs w:val="28"/>
          <w:lang w:val="en-US"/>
        </w:rPr>
        <w:t>О</w:t>
      </w:r>
      <w:r w:rsidRPr="008669E8">
        <w:rPr>
          <w:rFonts w:ascii="Times New Roman" w:hAnsi="Times New Roman" w:cs="Times New Roman"/>
          <w:sz w:val="28"/>
          <w:szCs w:val="28"/>
        </w:rPr>
        <w:t xml:space="preserve">ИК – Василка </w:t>
      </w:r>
      <w:proofErr w:type="spellStart"/>
      <w:r w:rsidRPr="008669E8">
        <w:rPr>
          <w:rFonts w:ascii="Times New Roman" w:hAnsi="Times New Roman" w:cs="Times New Roman"/>
          <w:sz w:val="28"/>
          <w:szCs w:val="28"/>
        </w:rPr>
        <w:t>Нинкова</w:t>
      </w:r>
      <w:proofErr w:type="spellEnd"/>
      <w:r w:rsidRPr="008669E8">
        <w:rPr>
          <w:rFonts w:ascii="Times New Roman" w:hAnsi="Times New Roman" w:cs="Times New Roman"/>
          <w:sz w:val="28"/>
          <w:szCs w:val="28"/>
        </w:rPr>
        <w:t>, откри заседанието.</w:t>
      </w:r>
    </w:p>
    <w:p w:rsidR="003F50C6" w:rsidRPr="008669E8" w:rsidRDefault="003F50C6" w:rsidP="00520AFA">
      <w:pPr>
        <w:jc w:val="both"/>
        <w:rPr>
          <w:rFonts w:ascii="Times New Roman" w:hAnsi="Times New Roman" w:cs="Times New Roman"/>
          <w:sz w:val="28"/>
          <w:szCs w:val="28"/>
        </w:rPr>
      </w:pPr>
      <w:r w:rsidRPr="008669E8">
        <w:rPr>
          <w:rFonts w:ascii="Times New Roman" w:hAnsi="Times New Roman" w:cs="Times New Roman"/>
          <w:sz w:val="28"/>
          <w:szCs w:val="28"/>
        </w:rPr>
        <w:t xml:space="preserve"> Прочете проекта за дневен ред на ОИК, а именно: </w:t>
      </w:r>
    </w:p>
    <w:p w:rsidR="008F200E" w:rsidRPr="00FE7379" w:rsidRDefault="008F200E" w:rsidP="008F200E">
      <w:pPr>
        <w:pStyle w:val="a5"/>
        <w:widowControl w:val="0"/>
        <w:numPr>
          <w:ilvl w:val="0"/>
          <w:numId w:val="22"/>
        </w:numPr>
        <w:suppressAutoHyphens/>
        <w:spacing w:after="0" w:line="240" w:lineRule="auto"/>
        <w:ind w:left="0" w:firstLine="426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shd w:val="clear" w:color="auto" w:fill="FEFEFE"/>
          <w:lang w:eastAsia="zh-CN" w:bidi="hi-IN"/>
        </w:rPr>
      </w:pPr>
      <w:r w:rsidRPr="0069228F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Вземане на решение, относно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утвърждаване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график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провеждане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обучения на</w:t>
      </w:r>
      <w:r w:rsidR="00821C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21C76">
        <w:rPr>
          <w:rFonts w:ascii="Times New Roman" w:hAnsi="Times New Roman" w:cs="Times New Roman"/>
          <w:sz w:val="28"/>
          <w:szCs w:val="28"/>
          <w:lang w:val="ru-RU"/>
        </w:rPr>
        <w:t>секционните</w:t>
      </w:r>
      <w:proofErr w:type="spellEnd"/>
      <w:r w:rsidR="00821C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21C76">
        <w:rPr>
          <w:rFonts w:ascii="Times New Roman" w:hAnsi="Times New Roman" w:cs="Times New Roman"/>
          <w:sz w:val="28"/>
          <w:szCs w:val="28"/>
          <w:lang w:val="ru-RU"/>
        </w:rPr>
        <w:t>избирателни</w:t>
      </w:r>
      <w:proofErr w:type="spellEnd"/>
      <w:r w:rsidR="00821C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21C76">
        <w:rPr>
          <w:rFonts w:ascii="Times New Roman" w:hAnsi="Times New Roman" w:cs="Times New Roman"/>
          <w:sz w:val="28"/>
          <w:szCs w:val="28"/>
          <w:lang w:val="ru-RU"/>
        </w:rPr>
        <w:t>комиси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територията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изборен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</w:t>
      </w:r>
      <w:r w:rsidR="000534B4">
        <w:rPr>
          <w:rFonts w:ascii="Times New Roman" w:hAnsi="Times New Roman" w:cs="Times New Roman"/>
          <w:sz w:val="28"/>
          <w:szCs w:val="28"/>
          <w:lang w:val="ru-RU"/>
        </w:rPr>
        <w:t xml:space="preserve"> 12</w:t>
      </w:r>
      <w:r>
        <w:rPr>
          <w:rFonts w:ascii="Times New Roman" w:hAnsi="Times New Roman" w:cs="Times New Roman"/>
          <w:sz w:val="28"/>
          <w:szCs w:val="28"/>
          <w:lang w:val="ru-RU"/>
        </w:rPr>
        <w:t>26 –</w:t>
      </w:r>
      <w:r w:rsidR="000534B4">
        <w:rPr>
          <w:rFonts w:ascii="Times New Roman" w:hAnsi="Times New Roman" w:cs="Times New Roman"/>
          <w:sz w:val="28"/>
          <w:szCs w:val="28"/>
          <w:lang w:val="ru-RU"/>
        </w:rPr>
        <w:t xml:space="preserve"> община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Медковец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F200E" w:rsidRPr="000F501A" w:rsidRDefault="008F200E" w:rsidP="008F200E">
      <w:pPr>
        <w:pStyle w:val="a5"/>
        <w:widowControl w:val="0"/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shd w:val="clear" w:color="auto" w:fill="FEFEFE"/>
          <w:lang w:eastAsia="zh-CN" w:bidi="hi-IN"/>
        </w:rPr>
      </w:pPr>
    </w:p>
    <w:p w:rsidR="008F200E" w:rsidRPr="004F12CF" w:rsidRDefault="008F200E" w:rsidP="008F200E">
      <w:pPr>
        <w:pStyle w:val="a5"/>
        <w:widowControl w:val="0"/>
        <w:numPr>
          <w:ilvl w:val="0"/>
          <w:numId w:val="22"/>
        </w:numPr>
        <w:suppressAutoHyphens/>
        <w:spacing w:after="0" w:line="240" w:lineRule="auto"/>
        <w:ind w:left="0" w:firstLine="426"/>
        <w:jc w:val="both"/>
        <w:rPr>
          <w:rFonts w:ascii="Times New Roman" w:eastAsia="SimSun" w:hAnsi="Times New Roman"/>
          <w:color w:val="000000"/>
          <w:kern w:val="1"/>
          <w:sz w:val="28"/>
          <w:szCs w:val="28"/>
          <w:shd w:val="clear" w:color="auto" w:fill="FEFEFE"/>
          <w:lang w:eastAsia="zh-CN" w:bidi="hi-IN"/>
        </w:rPr>
      </w:pPr>
      <w:proofErr w:type="spellStart"/>
      <w:r w:rsidRPr="004F12CF">
        <w:rPr>
          <w:rFonts w:ascii="Times New Roman" w:hAnsi="Times New Roman" w:cs="Times New Roman"/>
          <w:sz w:val="28"/>
          <w:szCs w:val="28"/>
          <w:lang w:val="ru-RU"/>
        </w:rPr>
        <w:t>Вземане</w:t>
      </w:r>
      <w:proofErr w:type="spellEnd"/>
      <w:r w:rsidRPr="004F12CF">
        <w:rPr>
          <w:rFonts w:ascii="Times New Roman" w:hAnsi="Times New Roman" w:cs="Times New Roman"/>
          <w:sz w:val="28"/>
          <w:szCs w:val="28"/>
          <w:lang w:val="ru-RU"/>
        </w:rPr>
        <w:t xml:space="preserve"> на решение, </w:t>
      </w:r>
      <w:proofErr w:type="spellStart"/>
      <w:r w:rsidRPr="004F12CF">
        <w:rPr>
          <w:rFonts w:ascii="Times New Roman" w:hAnsi="Times New Roman" w:cs="Times New Roman"/>
          <w:sz w:val="28"/>
          <w:szCs w:val="28"/>
          <w:lang w:val="ru-RU"/>
        </w:rPr>
        <w:t>относно</w:t>
      </w:r>
      <w:proofErr w:type="spellEnd"/>
      <w:r w:rsidRPr="004F12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12CF">
        <w:rPr>
          <w:rFonts w:ascii="Times New Roman" w:hAnsi="Times New Roman" w:cs="Times New Roman"/>
          <w:sz w:val="28"/>
          <w:szCs w:val="28"/>
          <w:lang w:val="ru-RU"/>
        </w:rPr>
        <w:t>определяне</w:t>
      </w:r>
      <w:proofErr w:type="spellEnd"/>
      <w:r w:rsidRPr="004F12C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4F12CF">
        <w:rPr>
          <w:rFonts w:ascii="Times New Roman" w:hAnsi="Times New Roman" w:cs="Times New Roman"/>
          <w:sz w:val="28"/>
          <w:szCs w:val="28"/>
          <w:lang w:val="ru-RU"/>
        </w:rPr>
        <w:t>двама</w:t>
      </w:r>
      <w:proofErr w:type="spellEnd"/>
      <w:r w:rsidRPr="004F12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12CF">
        <w:rPr>
          <w:rFonts w:ascii="Times New Roman" w:hAnsi="Times New Roman" w:cs="Times New Roman"/>
          <w:sz w:val="28"/>
          <w:szCs w:val="28"/>
          <w:lang w:val="ru-RU"/>
        </w:rPr>
        <w:t>членове</w:t>
      </w:r>
      <w:proofErr w:type="spellEnd"/>
      <w:r w:rsidRPr="004F12CF">
        <w:rPr>
          <w:rFonts w:ascii="Times New Roman" w:hAnsi="Times New Roman" w:cs="Times New Roman"/>
          <w:sz w:val="28"/>
          <w:szCs w:val="28"/>
          <w:lang w:val="ru-RU"/>
        </w:rPr>
        <w:t xml:space="preserve"> на ОИК</w:t>
      </w:r>
      <w:r w:rsidR="0008066A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="0008066A">
        <w:rPr>
          <w:rFonts w:ascii="Times New Roman" w:hAnsi="Times New Roman" w:cs="Times New Roman"/>
          <w:sz w:val="28"/>
          <w:szCs w:val="28"/>
          <w:lang w:val="ru-RU"/>
        </w:rPr>
        <w:t>Медковец</w:t>
      </w:r>
      <w:proofErr w:type="spellEnd"/>
      <w:r w:rsidRPr="004F12CF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proofErr w:type="spellStart"/>
      <w:r w:rsidRPr="004F12CF">
        <w:rPr>
          <w:rFonts w:ascii="Times New Roman" w:hAnsi="Times New Roman" w:cs="Times New Roman"/>
          <w:sz w:val="28"/>
          <w:szCs w:val="28"/>
          <w:lang w:val="ru-RU"/>
        </w:rPr>
        <w:t>различни</w:t>
      </w:r>
      <w:proofErr w:type="spellEnd"/>
      <w:r w:rsidRPr="004F12CF">
        <w:rPr>
          <w:rFonts w:ascii="Times New Roman" w:hAnsi="Times New Roman" w:cs="Times New Roman"/>
          <w:sz w:val="28"/>
          <w:szCs w:val="28"/>
          <w:lang w:val="ru-RU"/>
        </w:rPr>
        <w:t xml:space="preserve"> партии или коалиции за </w:t>
      </w:r>
      <w:proofErr w:type="spellStart"/>
      <w:r w:rsidRPr="004F12CF">
        <w:rPr>
          <w:rFonts w:ascii="Times New Roman" w:hAnsi="Times New Roman" w:cs="Times New Roman"/>
          <w:sz w:val="28"/>
          <w:szCs w:val="28"/>
          <w:lang w:val="ru-RU"/>
        </w:rPr>
        <w:t>приемане</w:t>
      </w:r>
      <w:proofErr w:type="spellEnd"/>
      <w:r w:rsidRPr="004F12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12C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 контрол при транспортирането и доставката</w:t>
      </w:r>
      <w:r w:rsidR="00821C76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821C76">
        <w:rPr>
          <w:rFonts w:ascii="Times New Roman" w:hAnsi="Times New Roman" w:cs="Times New Roman"/>
          <w:sz w:val="28"/>
          <w:szCs w:val="28"/>
          <w:lang w:val="ru-RU"/>
        </w:rPr>
        <w:t>отпечатаните</w:t>
      </w:r>
      <w:proofErr w:type="spellEnd"/>
      <w:r w:rsidR="00821C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21C76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4F12CF">
        <w:rPr>
          <w:rFonts w:ascii="Times New Roman" w:hAnsi="Times New Roman" w:cs="Times New Roman"/>
          <w:sz w:val="28"/>
          <w:szCs w:val="28"/>
          <w:lang w:val="ru-RU"/>
        </w:rPr>
        <w:t>юлетини</w:t>
      </w:r>
      <w:proofErr w:type="spellEnd"/>
      <w:r w:rsidRPr="004F12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F12CF">
        <w:rPr>
          <w:rFonts w:ascii="Times New Roman" w:hAnsi="Times New Roman" w:cs="Times New Roman"/>
          <w:sz w:val="28"/>
          <w:szCs w:val="28"/>
          <w:lang w:val="ru-RU"/>
        </w:rPr>
        <w:t>от</w:t>
      </w:r>
      <w:proofErr w:type="gramEnd"/>
      <w:r w:rsidRPr="004F12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12CF">
        <w:rPr>
          <w:rFonts w:ascii="Times New Roman" w:hAnsi="Times New Roman" w:cs="Times New Roman"/>
          <w:sz w:val="28"/>
          <w:szCs w:val="28"/>
          <w:lang w:val="ru-RU"/>
        </w:rPr>
        <w:t>съответната</w:t>
      </w:r>
      <w:proofErr w:type="spellEnd"/>
      <w:r w:rsidRPr="004F12CF">
        <w:rPr>
          <w:rFonts w:ascii="Times New Roman" w:hAnsi="Times New Roman" w:cs="Times New Roman"/>
          <w:sz w:val="28"/>
          <w:szCs w:val="28"/>
          <w:lang w:val="ru-RU"/>
        </w:rPr>
        <w:t xml:space="preserve"> печатница. </w:t>
      </w:r>
    </w:p>
    <w:p w:rsidR="008F200E" w:rsidRPr="004F12CF" w:rsidRDefault="008F200E" w:rsidP="008F200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1"/>
          <w:sz w:val="28"/>
          <w:szCs w:val="28"/>
          <w:shd w:val="clear" w:color="auto" w:fill="FEFEFE"/>
          <w:lang w:eastAsia="zh-CN" w:bidi="hi-IN"/>
        </w:rPr>
      </w:pPr>
    </w:p>
    <w:p w:rsidR="008F200E" w:rsidRPr="0069228F" w:rsidRDefault="008F200E" w:rsidP="008F200E">
      <w:pPr>
        <w:pStyle w:val="a5"/>
        <w:widowControl w:val="0"/>
        <w:numPr>
          <w:ilvl w:val="0"/>
          <w:numId w:val="22"/>
        </w:numPr>
        <w:suppressAutoHyphens/>
        <w:spacing w:after="0" w:line="240" w:lineRule="auto"/>
        <w:ind w:left="0" w:firstLine="426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shd w:val="clear" w:color="auto" w:fill="FEFEFE"/>
          <w:lang w:eastAsia="zh-CN" w:bidi="hi-IN"/>
        </w:rPr>
      </w:pPr>
      <w:r w:rsidRPr="0069228F">
        <w:rPr>
          <w:rFonts w:ascii="Times New Roman" w:eastAsia="Times New Roman" w:hAnsi="Times New Roman" w:cs="Times New Roman"/>
          <w:kern w:val="1"/>
          <w:sz w:val="28"/>
          <w:szCs w:val="28"/>
          <w:lang w:eastAsia="bg-BG" w:bidi="hi-IN"/>
        </w:rPr>
        <w:t>Разни.</w:t>
      </w:r>
    </w:p>
    <w:p w:rsidR="00520AFA" w:rsidRPr="008669E8" w:rsidRDefault="00520AFA" w:rsidP="00520AFA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shd w:val="clear" w:color="auto" w:fill="FEFEFE"/>
          <w:lang w:eastAsia="zh-CN" w:bidi="hi-IN"/>
        </w:rPr>
      </w:pPr>
    </w:p>
    <w:p w:rsidR="003F50C6" w:rsidRPr="008669E8" w:rsidRDefault="003F50C6" w:rsidP="00520AF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69E8">
        <w:rPr>
          <w:rFonts w:ascii="Times New Roman" w:hAnsi="Times New Roman" w:cs="Times New Roman"/>
          <w:sz w:val="28"/>
          <w:szCs w:val="28"/>
        </w:rPr>
        <w:t>След което председателят на ОИК – Медковец даде думата на присъстващите да се изкажат относно дневния ред, имат ли забележки. Такива нямаше. Прикани членовете на ОИК – Медковец да гласуват поименно и явно относно дневния ред на заседанието.</w:t>
      </w:r>
    </w:p>
    <w:p w:rsidR="003F50C6" w:rsidRPr="008669E8" w:rsidRDefault="003F50C6" w:rsidP="00520AFA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669E8">
        <w:rPr>
          <w:rFonts w:ascii="Times New Roman" w:hAnsi="Times New Roman" w:cs="Times New Roman"/>
          <w:sz w:val="28"/>
          <w:szCs w:val="28"/>
        </w:rPr>
        <w:t>ОБЩИНСКА ИЗБИРАТЕЛНА КОМИСИЯ МЕДКОВЕЦ единодушно</w:t>
      </w:r>
    </w:p>
    <w:p w:rsidR="003F50C6" w:rsidRPr="008669E8" w:rsidRDefault="003F50C6" w:rsidP="00520AFA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9E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РЕШИ:</w:t>
      </w:r>
    </w:p>
    <w:p w:rsidR="003F50C6" w:rsidRPr="008669E8" w:rsidRDefault="003F50C6" w:rsidP="00520A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15"/>
        <w:ind w:left="567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8669E8">
        <w:rPr>
          <w:rFonts w:ascii="Times New Roman" w:hAnsi="Times New Roman" w:cs="Times New Roman"/>
          <w:sz w:val="28"/>
          <w:szCs w:val="28"/>
        </w:rPr>
        <w:t>ПР</w:t>
      </w:r>
      <w:r w:rsidR="008561FD" w:rsidRPr="008669E8">
        <w:rPr>
          <w:rFonts w:ascii="Times New Roman" w:hAnsi="Times New Roman" w:cs="Times New Roman"/>
          <w:sz w:val="28"/>
          <w:szCs w:val="28"/>
        </w:rPr>
        <w:t>ИЕМА проекта за дневен ред на 14</w:t>
      </w:r>
      <w:r w:rsidR="00221481" w:rsidRPr="008669E8">
        <w:rPr>
          <w:rFonts w:ascii="Times New Roman" w:hAnsi="Times New Roman" w:cs="Times New Roman"/>
          <w:sz w:val="28"/>
          <w:szCs w:val="28"/>
        </w:rPr>
        <w:t>.10</w:t>
      </w:r>
      <w:r w:rsidRPr="008669E8">
        <w:rPr>
          <w:rFonts w:ascii="Times New Roman" w:hAnsi="Times New Roman" w:cs="Times New Roman"/>
          <w:sz w:val="28"/>
          <w:szCs w:val="28"/>
        </w:rPr>
        <w:t>.2015 г</w:t>
      </w:r>
      <w:r w:rsidR="0013187A" w:rsidRPr="008669E8">
        <w:rPr>
          <w:rFonts w:ascii="Times New Roman" w:hAnsi="Times New Roman" w:cs="Times New Roman"/>
          <w:sz w:val="28"/>
          <w:szCs w:val="28"/>
        </w:rPr>
        <w:t>.</w:t>
      </w:r>
    </w:p>
    <w:p w:rsidR="008F200E" w:rsidRPr="00466A06" w:rsidRDefault="003F50C6" w:rsidP="00466A0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shd w:val="clear" w:color="auto" w:fill="FEFEFE"/>
          <w:lang w:eastAsia="zh-CN" w:bidi="hi-IN"/>
        </w:rPr>
      </w:pPr>
      <w:r w:rsidRPr="00466A06">
        <w:rPr>
          <w:rFonts w:ascii="Times New Roman" w:hAnsi="Times New Roman" w:cs="Times New Roman"/>
          <w:b/>
          <w:sz w:val="28"/>
          <w:szCs w:val="28"/>
          <w:u w:val="single"/>
        </w:rPr>
        <w:t>По</w:t>
      </w:r>
      <w:r w:rsidRPr="00466A0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66A06">
        <w:rPr>
          <w:rFonts w:ascii="Times New Roman" w:hAnsi="Times New Roman" w:cs="Times New Roman"/>
          <w:b/>
          <w:sz w:val="28"/>
          <w:szCs w:val="28"/>
          <w:u w:val="single"/>
        </w:rPr>
        <w:t>точка 1</w:t>
      </w:r>
      <w:r w:rsidRPr="00466A06">
        <w:rPr>
          <w:rFonts w:ascii="Times New Roman" w:hAnsi="Times New Roman" w:cs="Times New Roman"/>
          <w:b/>
          <w:sz w:val="28"/>
          <w:szCs w:val="28"/>
        </w:rPr>
        <w:t>:</w:t>
      </w:r>
      <w:r w:rsidRPr="00466A06">
        <w:rPr>
          <w:rFonts w:ascii="Times New Roman" w:hAnsi="Times New Roman" w:cs="Times New Roman"/>
          <w:sz w:val="28"/>
          <w:szCs w:val="28"/>
        </w:rPr>
        <w:t xml:space="preserve"> </w:t>
      </w:r>
      <w:r w:rsidR="008669E8" w:rsidRPr="00466A06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относно </w:t>
      </w:r>
      <w:proofErr w:type="spellStart"/>
      <w:r w:rsidR="008F200E" w:rsidRPr="00466A06">
        <w:rPr>
          <w:rFonts w:ascii="Times New Roman" w:hAnsi="Times New Roman" w:cs="Times New Roman"/>
          <w:sz w:val="28"/>
          <w:szCs w:val="28"/>
          <w:lang w:val="ru-RU"/>
        </w:rPr>
        <w:t>утвърждаване</w:t>
      </w:r>
      <w:proofErr w:type="spellEnd"/>
      <w:r w:rsidR="008F200E" w:rsidRPr="00466A06">
        <w:rPr>
          <w:rFonts w:ascii="Times New Roman" w:hAnsi="Times New Roman" w:cs="Times New Roman"/>
          <w:sz w:val="28"/>
          <w:szCs w:val="28"/>
          <w:lang w:val="ru-RU"/>
        </w:rPr>
        <w:t xml:space="preserve"> на график за </w:t>
      </w:r>
      <w:proofErr w:type="spellStart"/>
      <w:r w:rsidR="008F200E" w:rsidRPr="00466A06">
        <w:rPr>
          <w:rFonts w:ascii="Times New Roman" w:hAnsi="Times New Roman" w:cs="Times New Roman"/>
          <w:sz w:val="28"/>
          <w:szCs w:val="28"/>
          <w:lang w:val="ru-RU"/>
        </w:rPr>
        <w:t>провеждане</w:t>
      </w:r>
      <w:proofErr w:type="spellEnd"/>
      <w:r w:rsidR="008F200E" w:rsidRPr="00466A06">
        <w:rPr>
          <w:rFonts w:ascii="Times New Roman" w:hAnsi="Times New Roman" w:cs="Times New Roman"/>
          <w:sz w:val="28"/>
          <w:szCs w:val="28"/>
          <w:lang w:val="ru-RU"/>
        </w:rPr>
        <w:t xml:space="preserve"> на обучения н</w:t>
      </w:r>
      <w:r w:rsidR="00821C76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proofErr w:type="spellStart"/>
      <w:r w:rsidR="00821C76">
        <w:rPr>
          <w:rFonts w:ascii="Times New Roman" w:hAnsi="Times New Roman" w:cs="Times New Roman"/>
          <w:sz w:val="28"/>
          <w:szCs w:val="28"/>
          <w:lang w:val="ru-RU"/>
        </w:rPr>
        <w:t>секционните</w:t>
      </w:r>
      <w:proofErr w:type="spellEnd"/>
      <w:r w:rsidR="00821C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21C76">
        <w:rPr>
          <w:rFonts w:ascii="Times New Roman" w:hAnsi="Times New Roman" w:cs="Times New Roman"/>
          <w:sz w:val="28"/>
          <w:szCs w:val="28"/>
          <w:lang w:val="ru-RU"/>
        </w:rPr>
        <w:t>избирателни</w:t>
      </w:r>
      <w:proofErr w:type="spellEnd"/>
      <w:r w:rsidR="00821C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21C76">
        <w:rPr>
          <w:rFonts w:ascii="Times New Roman" w:hAnsi="Times New Roman" w:cs="Times New Roman"/>
          <w:sz w:val="28"/>
          <w:szCs w:val="28"/>
          <w:lang w:val="ru-RU"/>
        </w:rPr>
        <w:t>комис</w:t>
      </w:r>
      <w:r w:rsidR="008F200E" w:rsidRPr="00466A06">
        <w:rPr>
          <w:rFonts w:ascii="Times New Roman" w:hAnsi="Times New Roman" w:cs="Times New Roman"/>
          <w:sz w:val="28"/>
          <w:szCs w:val="28"/>
          <w:lang w:val="ru-RU"/>
        </w:rPr>
        <w:t>ии</w:t>
      </w:r>
      <w:proofErr w:type="spellEnd"/>
      <w:r w:rsidR="008F200E" w:rsidRPr="00466A06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8F200E" w:rsidRPr="00466A06">
        <w:rPr>
          <w:rFonts w:ascii="Times New Roman" w:hAnsi="Times New Roman" w:cs="Times New Roman"/>
          <w:sz w:val="28"/>
          <w:szCs w:val="28"/>
          <w:lang w:val="ru-RU"/>
        </w:rPr>
        <w:t>територията</w:t>
      </w:r>
      <w:proofErr w:type="spellEnd"/>
      <w:r w:rsidR="008F200E" w:rsidRPr="00466A06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8F200E" w:rsidRPr="00466A06">
        <w:rPr>
          <w:rFonts w:ascii="Times New Roman" w:hAnsi="Times New Roman" w:cs="Times New Roman"/>
          <w:sz w:val="28"/>
          <w:szCs w:val="28"/>
          <w:lang w:val="ru-RU"/>
        </w:rPr>
        <w:t>изборен</w:t>
      </w:r>
      <w:proofErr w:type="spellEnd"/>
      <w:r w:rsidR="008F200E" w:rsidRPr="00466A06">
        <w:rPr>
          <w:rFonts w:ascii="Times New Roman" w:hAnsi="Times New Roman" w:cs="Times New Roman"/>
          <w:sz w:val="28"/>
          <w:szCs w:val="28"/>
          <w:lang w:val="ru-RU"/>
        </w:rPr>
        <w:t xml:space="preserve"> район</w:t>
      </w:r>
      <w:r w:rsidR="000534B4">
        <w:rPr>
          <w:rFonts w:ascii="Times New Roman" w:hAnsi="Times New Roman" w:cs="Times New Roman"/>
          <w:sz w:val="28"/>
          <w:szCs w:val="28"/>
          <w:lang w:val="ru-RU"/>
        </w:rPr>
        <w:t xml:space="preserve"> 12</w:t>
      </w:r>
      <w:r w:rsidR="008F200E" w:rsidRPr="00466A06">
        <w:rPr>
          <w:rFonts w:ascii="Times New Roman" w:hAnsi="Times New Roman" w:cs="Times New Roman"/>
          <w:sz w:val="28"/>
          <w:szCs w:val="28"/>
          <w:lang w:val="ru-RU"/>
        </w:rPr>
        <w:t>26 –</w:t>
      </w:r>
      <w:r w:rsidR="000534B4">
        <w:rPr>
          <w:rFonts w:ascii="Times New Roman" w:hAnsi="Times New Roman" w:cs="Times New Roman"/>
          <w:sz w:val="28"/>
          <w:szCs w:val="28"/>
          <w:lang w:val="ru-RU"/>
        </w:rPr>
        <w:t xml:space="preserve"> община</w:t>
      </w:r>
      <w:r w:rsidR="008F200E" w:rsidRPr="00466A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F200E" w:rsidRPr="00466A06">
        <w:rPr>
          <w:rFonts w:ascii="Times New Roman" w:hAnsi="Times New Roman" w:cs="Times New Roman"/>
          <w:sz w:val="28"/>
          <w:szCs w:val="28"/>
          <w:lang w:val="ru-RU"/>
        </w:rPr>
        <w:t>Медковец</w:t>
      </w:r>
      <w:proofErr w:type="spellEnd"/>
    </w:p>
    <w:p w:rsidR="0031349F" w:rsidRPr="008669E8" w:rsidRDefault="00993BAE" w:rsidP="008F200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shd w:val="clear" w:color="auto" w:fill="FEFEFE"/>
          <w:lang w:eastAsia="zh-CN" w:bidi="hi-IN"/>
        </w:rPr>
      </w:pPr>
      <w:r w:rsidRPr="008669E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3BAE" w:rsidRPr="008669E8" w:rsidRDefault="0031349F" w:rsidP="0031349F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8669E8">
        <w:rPr>
          <w:rFonts w:ascii="Times New Roman" w:hAnsi="Times New Roman" w:cs="Times New Roman"/>
          <w:sz w:val="28"/>
          <w:szCs w:val="28"/>
        </w:rPr>
        <w:t>ОБЩИНСКА ИЗБИРАТЕЛНА КОМИСИЯ МЕДКОВЕЦ единодушно</w:t>
      </w:r>
    </w:p>
    <w:p w:rsidR="00993BAE" w:rsidRPr="008669E8" w:rsidRDefault="00722AA6" w:rsidP="00993B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9E8">
        <w:rPr>
          <w:rFonts w:ascii="Times New Roman" w:hAnsi="Times New Roman" w:cs="Times New Roman"/>
          <w:b/>
          <w:sz w:val="28"/>
          <w:szCs w:val="28"/>
        </w:rPr>
        <w:t xml:space="preserve">РЕШИ:  </w:t>
      </w:r>
    </w:p>
    <w:p w:rsidR="00523C83" w:rsidRPr="008669E8" w:rsidRDefault="00466A06" w:rsidP="00523C83">
      <w:pPr>
        <w:pStyle w:val="a5"/>
        <w:widowControl w:val="0"/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Утвърждава графика за провеждане на обучения на секционните избирателни комисии на </w:t>
      </w:r>
      <w:r w:rsidR="00CA7A38">
        <w:rPr>
          <w:rFonts w:ascii="Times New Roman" w:hAnsi="Times New Roman" w:cs="Times New Roman"/>
          <w:sz w:val="28"/>
          <w:szCs w:val="28"/>
        </w:rPr>
        <w:t>територията на изборен район 12</w:t>
      </w:r>
      <w:r>
        <w:rPr>
          <w:rFonts w:ascii="Times New Roman" w:hAnsi="Times New Roman" w:cs="Times New Roman"/>
          <w:sz w:val="28"/>
          <w:szCs w:val="28"/>
        </w:rPr>
        <w:t>26 -</w:t>
      </w:r>
      <w:r w:rsidR="00CA7A38">
        <w:rPr>
          <w:rFonts w:ascii="Times New Roman" w:hAnsi="Times New Roman" w:cs="Times New Roman"/>
          <w:sz w:val="28"/>
          <w:szCs w:val="28"/>
        </w:rPr>
        <w:t xml:space="preserve"> община</w:t>
      </w:r>
      <w:r>
        <w:rPr>
          <w:rFonts w:ascii="Times New Roman" w:hAnsi="Times New Roman" w:cs="Times New Roman"/>
          <w:sz w:val="28"/>
          <w:szCs w:val="28"/>
        </w:rPr>
        <w:t xml:space="preserve"> Медковец</w:t>
      </w:r>
    </w:p>
    <w:p w:rsidR="00AA3A62" w:rsidRDefault="00AA3A62" w:rsidP="00993BAE">
      <w:pPr>
        <w:pStyle w:val="a5"/>
        <w:widowControl w:val="0"/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A7A38" w:rsidRDefault="00CA7A38" w:rsidP="00993BAE">
      <w:pPr>
        <w:pStyle w:val="a5"/>
        <w:widowControl w:val="0"/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A7A38" w:rsidRDefault="00CA7A38" w:rsidP="00993BAE">
      <w:pPr>
        <w:pStyle w:val="a5"/>
        <w:widowControl w:val="0"/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tbl>
      <w:tblPr>
        <w:tblStyle w:val="ab"/>
        <w:tblW w:w="10664" w:type="dxa"/>
        <w:tblInd w:w="-786" w:type="dxa"/>
        <w:tblLayout w:type="fixed"/>
        <w:tblLook w:val="04A0" w:firstRow="1" w:lastRow="0" w:firstColumn="1" w:lastColumn="0" w:noHBand="0" w:noVBand="1"/>
      </w:tblPr>
      <w:tblGrid>
        <w:gridCol w:w="4722"/>
        <w:gridCol w:w="1701"/>
        <w:gridCol w:w="1867"/>
        <w:gridCol w:w="2374"/>
      </w:tblGrid>
      <w:tr w:rsidR="00466A06" w:rsidTr="000534B4">
        <w:tc>
          <w:tcPr>
            <w:tcW w:w="4722" w:type="dxa"/>
          </w:tcPr>
          <w:p w:rsidR="00466A06" w:rsidRDefault="00466A06" w:rsidP="007C326B">
            <w:pPr>
              <w:pStyle w:val="a5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№ на секция</w:t>
            </w:r>
          </w:p>
        </w:tc>
        <w:tc>
          <w:tcPr>
            <w:tcW w:w="1701" w:type="dxa"/>
          </w:tcPr>
          <w:p w:rsidR="00466A06" w:rsidRDefault="00466A06" w:rsidP="00466A06">
            <w:pPr>
              <w:pStyle w:val="a5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Място на провеждане на обученията</w:t>
            </w:r>
          </w:p>
        </w:tc>
        <w:tc>
          <w:tcPr>
            <w:tcW w:w="1867" w:type="dxa"/>
          </w:tcPr>
          <w:p w:rsidR="00466A06" w:rsidRDefault="00466A06" w:rsidP="00466A06">
            <w:pPr>
              <w:pStyle w:val="a5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Дата на провеждане на обученията</w:t>
            </w:r>
          </w:p>
        </w:tc>
        <w:tc>
          <w:tcPr>
            <w:tcW w:w="2374" w:type="dxa"/>
          </w:tcPr>
          <w:p w:rsidR="00466A06" w:rsidRDefault="007C326B" w:rsidP="00466A06">
            <w:pPr>
              <w:pStyle w:val="a5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Час на провеж</w:t>
            </w:r>
            <w:r w:rsidR="00466A0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дане на обученията</w:t>
            </w:r>
          </w:p>
        </w:tc>
      </w:tr>
      <w:tr w:rsidR="00466A06" w:rsidTr="000534B4">
        <w:tc>
          <w:tcPr>
            <w:tcW w:w="4722" w:type="dxa"/>
          </w:tcPr>
          <w:p w:rsidR="00466A06" w:rsidRDefault="00466A06" w:rsidP="00993BAE">
            <w:pPr>
              <w:pStyle w:val="a5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122600001 –</w:t>
            </w:r>
            <w:r w:rsidR="007C326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с. Сливовик</w:t>
            </w:r>
          </w:p>
          <w:p w:rsidR="00CA7A38" w:rsidRDefault="00CA7A38" w:rsidP="00993BAE">
            <w:pPr>
              <w:pStyle w:val="a5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66A06" w:rsidRDefault="00466A06" w:rsidP="00993BAE">
            <w:pPr>
              <w:pStyle w:val="a5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122600003</w:t>
            </w:r>
            <w:r w:rsidR="00CA7A3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, 122600004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– с. Медковец</w:t>
            </w:r>
          </w:p>
          <w:p w:rsidR="00CA7A38" w:rsidRDefault="00CA7A38" w:rsidP="00993BAE">
            <w:pPr>
              <w:pStyle w:val="a5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CA7A38" w:rsidRDefault="007C326B" w:rsidP="00993BAE">
            <w:pPr>
              <w:pStyle w:val="a5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1226000008 </w:t>
            </w:r>
            <w:r w:rsidR="00CA7A3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ПСИК</w:t>
            </w:r>
          </w:p>
        </w:tc>
        <w:tc>
          <w:tcPr>
            <w:tcW w:w="1701" w:type="dxa"/>
          </w:tcPr>
          <w:p w:rsidR="00466A06" w:rsidRDefault="007C326B" w:rsidP="007C326B">
            <w:pPr>
              <w:pStyle w:val="a5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Заседателна зала в сградата на Община Медковец</w:t>
            </w:r>
          </w:p>
        </w:tc>
        <w:tc>
          <w:tcPr>
            <w:tcW w:w="1867" w:type="dxa"/>
          </w:tcPr>
          <w:p w:rsidR="006F6C2B" w:rsidRDefault="006F6C2B" w:rsidP="006F6C2B">
            <w:pPr>
              <w:pStyle w:val="a5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CA7A38" w:rsidRDefault="00CA7A38" w:rsidP="006F6C2B">
            <w:pPr>
              <w:pStyle w:val="a5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66A06" w:rsidRDefault="006F6C2B" w:rsidP="006F6C2B">
            <w:pPr>
              <w:pStyle w:val="a5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19.10.2015 г.</w:t>
            </w:r>
          </w:p>
        </w:tc>
        <w:tc>
          <w:tcPr>
            <w:tcW w:w="2374" w:type="dxa"/>
          </w:tcPr>
          <w:p w:rsidR="006F6C2B" w:rsidRDefault="006F6C2B" w:rsidP="006F6C2B">
            <w:pPr>
              <w:pStyle w:val="a5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CA7A38" w:rsidRDefault="00CA7A38" w:rsidP="006F6C2B">
            <w:pPr>
              <w:pStyle w:val="a5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66A06" w:rsidRDefault="00B42ABC" w:rsidP="006F6C2B">
            <w:pPr>
              <w:pStyle w:val="a5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11</w:t>
            </w:r>
            <w:r w:rsidR="006F6C2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:00 часа</w:t>
            </w:r>
          </w:p>
        </w:tc>
      </w:tr>
      <w:tr w:rsidR="00466A06" w:rsidTr="000534B4">
        <w:tc>
          <w:tcPr>
            <w:tcW w:w="4722" w:type="dxa"/>
          </w:tcPr>
          <w:p w:rsidR="00466A06" w:rsidRDefault="007C326B" w:rsidP="00993BAE">
            <w:pPr>
              <w:pStyle w:val="a5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122600002 – с. Пишурка</w:t>
            </w:r>
          </w:p>
          <w:p w:rsidR="00CA7A38" w:rsidRDefault="00CA7A38" w:rsidP="00993BAE">
            <w:pPr>
              <w:pStyle w:val="a5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7C326B" w:rsidRDefault="007C326B" w:rsidP="00993BAE">
            <w:pPr>
              <w:pStyle w:val="a5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122600005 – с. Аспарухово</w:t>
            </w:r>
          </w:p>
          <w:p w:rsidR="00CA7A38" w:rsidRDefault="00CA7A38" w:rsidP="00993BAE">
            <w:pPr>
              <w:pStyle w:val="a5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7C326B" w:rsidRDefault="007C326B" w:rsidP="00CA7A38">
            <w:pPr>
              <w:pStyle w:val="a5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122600006</w:t>
            </w:r>
            <w:r w:rsidR="00CA7A3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, 122600007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– с.</w:t>
            </w:r>
            <w:r w:rsidR="00CA7A3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Расово</w:t>
            </w:r>
          </w:p>
        </w:tc>
        <w:tc>
          <w:tcPr>
            <w:tcW w:w="1701" w:type="dxa"/>
          </w:tcPr>
          <w:p w:rsidR="000534B4" w:rsidRDefault="000534B4" w:rsidP="000534B4">
            <w:pPr>
              <w:pStyle w:val="a5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0534B4" w:rsidRDefault="000534B4" w:rsidP="000534B4">
            <w:pPr>
              <w:pStyle w:val="a5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Клуб </w:t>
            </w:r>
          </w:p>
          <w:p w:rsidR="00466A06" w:rsidRDefault="000534B4" w:rsidP="000534B4">
            <w:pPr>
              <w:pStyle w:val="a5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с. Расово</w:t>
            </w:r>
          </w:p>
        </w:tc>
        <w:tc>
          <w:tcPr>
            <w:tcW w:w="1867" w:type="dxa"/>
          </w:tcPr>
          <w:p w:rsidR="006F6C2B" w:rsidRDefault="006F6C2B" w:rsidP="006F6C2B">
            <w:pPr>
              <w:pStyle w:val="a5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CA7A38" w:rsidRDefault="00CA7A38" w:rsidP="006F6C2B">
            <w:pPr>
              <w:pStyle w:val="a5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66A06" w:rsidRDefault="006F6C2B" w:rsidP="006F6C2B">
            <w:pPr>
              <w:pStyle w:val="a5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20.10.2015 г.</w:t>
            </w:r>
          </w:p>
        </w:tc>
        <w:tc>
          <w:tcPr>
            <w:tcW w:w="2374" w:type="dxa"/>
          </w:tcPr>
          <w:p w:rsidR="006F6C2B" w:rsidRDefault="006F6C2B" w:rsidP="006F6C2B">
            <w:pPr>
              <w:pStyle w:val="a5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CA7A38" w:rsidRDefault="00CA7A38" w:rsidP="006F6C2B">
            <w:pPr>
              <w:pStyle w:val="a5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66A06" w:rsidRDefault="00B42ABC" w:rsidP="006F6C2B">
            <w:pPr>
              <w:pStyle w:val="a5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11</w:t>
            </w:r>
            <w:r w:rsidR="006F6C2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:00 часа</w:t>
            </w:r>
          </w:p>
        </w:tc>
      </w:tr>
    </w:tbl>
    <w:p w:rsidR="008669E8" w:rsidRPr="00E67B9A" w:rsidRDefault="008669E8" w:rsidP="00E67B9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69E8" w:rsidRPr="008669E8" w:rsidRDefault="008669E8" w:rsidP="00993BAE">
      <w:pPr>
        <w:pStyle w:val="a5"/>
        <w:widowControl w:val="0"/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2092"/>
      </w:tblGrid>
      <w:tr w:rsidR="00AA3A62" w:rsidRPr="008669E8" w:rsidTr="00EB06E8">
        <w:tc>
          <w:tcPr>
            <w:tcW w:w="3085" w:type="dxa"/>
          </w:tcPr>
          <w:p w:rsidR="00AA3A62" w:rsidRPr="008669E8" w:rsidRDefault="00AA3A62" w:rsidP="00EB0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9E8">
              <w:rPr>
                <w:rFonts w:ascii="Times New Roman" w:hAnsi="Times New Roman" w:cs="Times New Roman"/>
                <w:b/>
                <w:sz w:val="28"/>
                <w:szCs w:val="28"/>
              </w:rPr>
              <w:t>ДЛЪЖНОСТ</w:t>
            </w:r>
          </w:p>
        </w:tc>
        <w:tc>
          <w:tcPr>
            <w:tcW w:w="4111" w:type="dxa"/>
          </w:tcPr>
          <w:p w:rsidR="00AA3A62" w:rsidRPr="008669E8" w:rsidRDefault="00AA3A62" w:rsidP="00EB0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9E8">
              <w:rPr>
                <w:rFonts w:ascii="Times New Roman" w:hAnsi="Times New Roman" w:cs="Times New Roman"/>
                <w:b/>
                <w:sz w:val="28"/>
                <w:szCs w:val="28"/>
              </w:rPr>
              <w:t>ТРИТЕ ИМЕНА</w:t>
            </w:r>
          </w:p>
        </w:tc>
        <w:tc>
          <w:tcPr>
            <w:tcW w:w="2092" w:type="dxa"/>
          </w:tcPr>
          <w:p w:rsidR="00AA3A62" w:rsidRPr="008669E8" w:rsidRDefault="00AA3A62" w:rsidP="00EB0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9E8">
              <w:rPr>
                <w:rFonts w:ascii="Times New Roman" w:hAnsi="Times New Roman" w:cs="Times New Roman"/>
                <w:b/>
                <w:sz w:val="28"/>
                <w:szCs w:val="28"/>
              </w:rPr>
              <w:t>ДА/НЕ</w:t>
            </w:r>
          </w:p>
        </w:tc>
      </w:tr>
      <w:tr w:rsidR="00AA3A62" w:rsidRPr="008669E8" w:rsidTr="00EB06E8">
        <w:tc>
          <w:tcPr>
            <w:tcW w:w="3085" w:type="dxa"/>
          </w:tcPr>
          <w:p w:rsidR="00AA3A62" w:rsidRPr="008669E8" w:rsidRDefault="00AA3A62" w:rsidP="00EB0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9E8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</w:p>
        </w:tc>
        <w:tc>
          <w:tcPr>
            <w:tcW w:w="4111" w:type="dxa"/>
          </w:tcPr>
          <w:p w:rsidR="00AA3A62" w:rsidRPr="008669E8" w:rsidRDefault="00AA3A62" w:rsidP="00EB0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9E8">
              <w:rPr>
                <w:rFonts w:ascii="Times New Roman" w:hAnsi="Times New Roman" w:cs="Times New Roman"/>
                <w:sz w:val="28"/>
                <w:szCs w:val="28"/>
              </w:rPr>
              <w:t xml:space="preserve">Василка Борисова </w:t>
            </w:r>
            <w:proofErr w:type="spellStart"/>
            <w:r w:rsidRPr="008669E8">
              <w:rPr>
                <w:rFonts w:ascii="Times New Roman" w:hAnsi="Times New Roman" w:cs="Times New Roman"/>
                <w:sz w:val="28"/>
                <w:szCs w:val="28"/>
              </w:rPr>
              <w:t>Нинкова</w:t>
            </w:r>
            <w:proofErr w:type="spellEnd"/>
          </w:p>
        </w:tc>
        <w:tc>
          <w:tcPr>
            <w:tcW w:w="2092" w:type="dxa"/>
          </w:tcPr>
          <w:p w:rsidR="00AA3A62" w:rsidRPr="008669E8" w:rsidRDefault="00AA3A62" w:rsidP="00EB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E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A3A62" w:rsidRPr="008669E8" w:rsidTr="00EB06E8">
        <w:tc>
          <w:tcPr>
            <w:tcW w:w="3085" w:type="dxa"/>
          </w:tcPr>
          <w:p w:rsidR="00AA3A62" w:rsidRPr="008669E8" w:rsidRDefault="00AA3A62" w:rsidP="00EB0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9E8">
              <w:rPr>
                <w:rFonts w:ascii="Times New Roman" w:hAnsi="Times New Roman" w:cs="Times New Roman"/>
                <w:sz w:val="28"/>
                <w:szCs w:val="28"/>
              </w:rPr>
              <w:t>ЗАМ. - ПРЕДСЕДАТЕЛ</w:t>
            </w:r>
          </w:p>
        </w:tc>
        <w:tc>
          <w:tcPr>
            <w:tcW w:w="4111" w:type="dxa"/>
          </w:tcPr>
          <w:p w:rsidR="00AA3A62" w:rsidRPr="008669E8" w:rsidRDefault="00AA3A62" w:rsidP="00EB0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9E8">
              <w:rPr>
                <w:rFonts w:ascii="Times New Roman" w:hAnsi="Times New Roman" w:cs="Times New Roman"/>
                <w:sz w:val="28"/>
                <w:szCs w:val="28"/>
              </w:rPr>
              <w:t xml:space="preserve">Красимира </w:t>
            </w:r>
            <w:proofErr w:type="spellStart"/>
            <w:r w:rsidRPr="008669E8">
              <w:rPr>
                <w:rFonts w:ascii="Times New Roman" w:hAnsi="Times New Roman" w:cs="Times New Roman"/>
                <w:sz w:val="28"/>
                <w:szCs w:val="28"/>
              </w:rPr>
              <w:t>Софрониева</w:t>
            </w:r>
            <w:proofErr w:type="spellEnd"/>
            <w:r w:rsidRPr="008669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69E8">
              <w:rPr>
                <w:rFonts w:ascii="Times New Roman" w:hAnsi="Times New Roman" w:cs="Times New Roman"/>
                <w:sz w:val="28"/>
                <w:szCs w:val="28"/>
              </w:rPr>
              <w:t>Опинчева</w:t>
            </w:r>
            <w:proofErr w:type="spellEnd"/>
          </w:p>
        </w:tc>
        <w:tc>
          <w:tcPr>
            <w:tcW w:w="2092" w:type="dxa"/>
          </w:tcPr>
          <w:p w:rsidR="00AA3A62" w:rsidRPr="008669E8" w:rsidRDefault="00AA3A62" w:rsidP="00EB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E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A3A62" w:rsidRPr="008669E8" w:rsidTr="00EB06E8">
        <w:tc>
          <w:tcPr>
            <w:tcW w:w="3085" w:type="dxa"/>
          </w:tcPr>
          <w:p w:rsidR="00AA3A62" w:rsidRPr="008669E8" w:rsidRDefault="00AA3A62" w:rsidP="00EB0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9E8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</w:p>
        </w:tc>
        <w:tc>
          <w:tcPr>
            <w:tcW w:w="4111" w:type="dxa"/>
          </w:tcPr>
          <w:p w:rsidR="00AA3A62" w:rsidRPr="008669E8" w:rsidRDefault="00AA3A62" w:rsidP="00EB0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9E8">
              <w:rPr>
                <w:rFonts w:ascii="Times New Roman" w:hAnsi="Times New Roman" w:cs="Times New Roman"/>
                <w:sz w:val="28"/>
                <w:szCs w:val="28"/>
              </w:rPr>
              <w:t>Мариана Миланова Атанасова</w:t>
            </w:r>
          </w:p>
        </w:tc>
        <w:tc>
          <w:tcPr>
            <w:tcW w:w="2092" w:type="dxa"/>
          </w:tcPr>
          <w:p w:rsidR="00AA3A62" w:rsidRPr="008669E8" w:rsidRDefault="00AA3A62" w:rsidP="00EB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E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A3A62" w:rsidRPr="008669E8" w:rsidTr="00EB06E8">
        <w:tc>
          <w:tcPr>
            <w:tcW w:w="3085" w:type="dxa"/>
          </w:tcPr>
          <w:p w:rsidR="00AA3A62" w:rsidRPr="008669E8" w:rsidRDefault="00AA3A62" w:rsidP="00EB0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9E8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A3A62" w:rsidRPr="008669E8" w:rsidRDefault="00AA3A62" w:rsidP="00EB0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9E8">
              <w:rPr>
                <w:rFonts w:ascii="Times New Roman" w:hAnsi="Times New Roman" w:cs="Times New Roman"/>
                <w:sz w:val="28"/>
                <w:szCs w:val="28"/>
              </w:rPr>
              <w:t>Любомир Иванов Евстатиев</w:t>
            </w:r>
          </w:p>
        </w:tc>
        <w:tc>
          <w:tcPr>
            <w:tcW w:w="2092" w:type="dxa"/>
          </w:tcPr>
          <w:p w:rsidR="00AA3A62" w:rsidRPr="008669E8" w:rsidRDefault="00AA3A62" w:rsidP="00EB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E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A3A62" w:rsidRPr="008669E8" w:rsidTr="00EB06E8">
        <w:tc>
          <w:tcPr>
            <w:tcW w:w="3085" w:type="dxa"/>
          </w:tcPr>
          <w:p w:rsidR="00AA3A62" w:rsidRPr="008669E8" w:rsidRDefault="00AA3A62" w:rsidP="00EB0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9E8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A3A62" w:rsidRPr="008669E8" w:rsidRDefault="00AA3A62" w:rsidP="00EB0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9E8">
              <w:rPr>
                <w:rFonts w:ascii="Times New Roman" w:hAnsi="Times New Roman" w:cs="Times New Roman"/>
                <w:sz w:val="28"/>
                <w:szCs w:val="28"/>
              </w:rPr>
              <w:t xml:space="preserve">Горан </w:t>
            </w:r>
            <w:proofErr w:type="spellStart"/>
            <w:r w:rsidRPr="008669E8">
              <w:rPr>
                <w:rFonts w:ascii="Times New Roman" w:hAnsi="Times New Roman" w:cs="Times New Roman"/>
                <w:sz w:val="28"/>
                <w:szCs w:val="28"/>
              </w:rPr>
              <w:t>Милетиев</w:t>
            </w:r>
            <w:proofErr w:type="spellEnd"/>
            <w:r w:rsidRPr="008669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69E8">
              <w:rPr>
                <w:rFonts w:ascii="Times New Roman" w:hAnsi="Times New Roman" w:cs="Times New Roman"/>
                <w:sz w:val="28"/>
                <w:szCs w:val="28"/>
              </w:rPr>
              <w:t>Беремлийски</w:t>
            </w:r>
            <w:proofErr w:type="spellEnd"/>
          </w:p>
        </w:tc>
        <w:tc>
          <w:tcPr>
            <w:tcW w:w="2092" w:type="dxa"/>
          </w:tcPr>
          <w:p w:rsidR="00AA3A62" w:rsidRPr="008669E8" w:rsidRDefault="00AA3A62" w:rsidP="00EB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E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A3A62" w:rsidRPr="008669E8" w:rsidTr="00EB06E8">
        <w:tc>
          <w:tcPr>
            <w:tcW w:w="3085" w:type="dxa"/>
          </w:tcPr>
          <w:p w:rsidR="00AA3A62" w:rsidRPr="008669E8" w:rsidRDefault="00AA3A62" w:rsidP="00EB0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9E8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A3A62" w:rsidRPr="008669E8" w:rsidRDefault="00AA3A62" w:rsidP="00EB0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9E8">
              <w:rPr>
                <w:rFonts w:ascii="Times New Roman" w:hAnsi="Times New Roman" w:cs="Times New Roman"/>
                <w:sz w:val="28"/>
                <w:szCs w:val="28"/>
              </w:rPr>
              <w:t>Даниела Георгиева Илиева</w:t>
            </w:r>
          </w:p>
        </w:tc>
        <w:tc>
          <w:tcPr>
            <w:tcW w:w="2092" w:type="dxa"/>
          </w:tcPr>
          <w:p w:rsidR="00AA3A62" w:rsidRPr="008669E8" w:rsidRDefault="00AA3A62" w:rsidP="00EB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E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A3A62" w:rsidRPr="008669E8" w:rsidTr="00EB06E8">
        <w:tc>
          <w:tcPr>
            <w:tcW w:w="3085" w:type="dxa"/>
          </w:tcPr>
          <w:p w:rsidR="00AA3A62" w:rsidRPr="008669E8" w:rsidRDefault="00AA3A62" w:rsidP="00EB0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9E8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A3A62" w:rsidRPr="008669E8" w:rsidRDefault="00AA3A62" w:rsidP="00EB0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9E8">
              <w:rPr>
                <w:rFonts w:ascii="Times New Roman" w:hAnsi="Times New Roman" w:cs="Times New Roman"/>
                <w:sz w:val="28"/>
                <w:szCs w:val="28"/>
              </w:rPr>
              <w:t>Ваня Красимирова Генадиева</w:t>
            </w:r>
          </w:p>
        </w:tc>
        <w:tc>
          <w:tcPr>
            <w:tcW w:w="2092" w:type="dxa"/>
          </w:tcPr>
          <w:p w:rsidR="00AA3A62" w:rsidRPr="008669E8" w:rsidRDefault="00AA3A62" w:rsidP="00EB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E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A3A62" w:rsidRPr="008669E8" w:rsidTr="00EB06E8">
        <w:tc>
          <w:tcPr>
            <w:tcW w:w="3085" w:type="dxa"/>
          </w:tcPr>
          <w:p w:rsidR="00AA3A62" w:rsidRPr="008669E8" w:rsidRDefault="00AA3A62" w:rsidP="00EB0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9E8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A3A62" w:rsidRPr="008669E8" w:rsidRDefault="00AA3A62" w:rsidP="00EB0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9E8">
              <w:rPr>
                <w:rFonts w:ascii="Times New Roman" w:hAnsi="Times New Roman" w:cs="Times New Roman"/>
                <w:sz w:val="28"/>
                <w:szCs w:val="28"/>
              </w:rPr>
              <w:t>Надежда Емилова Атанасова</w:t>
            </w:r>
          </w:p>
        </w:tc>
        <w:tc>
          <w:tcPr>
            <w:tcW w:w="2092" w:type="dxa"/>
          </w:tcPr>
          <w:p w:rsidR="00AA3A62" w:rsidRPr="008669E8" w:rsidRDefault="00AA3A62" w:rsidP="00EB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E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A3A62" w:rsidRPr="008669E8" w:rsidTr="00EB06E8">
        <w:tc>
          <w:tcPr>
            <w:tcW w:w="3085" w:type="dxa"/>
          </w:tcPr>
          <w:p w:rsidR="00AA3A62" w:rsidRPr="008669E8" w:rsidRDefault="00AA3A62" w:rsidP="00EB0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9E8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A3A62" w:rsidRPr="008669E8" w:rsidRDefault="00AA3A62" w:rsidP="00EB0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9E8">
              <w:rPr>
                <w:rFonts w:ascii="Times New Roman" w:hAnsi="Times New Roman" w:cs="Times New Roman"/>
                <w:sz w:val="28"/>
                <w:szCs w:val="28"/>
              </w:rPr>
              <w:t>Невяна Валентинова Георгиева</w:t>
            </w:r>
          </w:p>
        </w:tc>
        <w:tc>
          <w:tcPr>
            <w:tcW w:w="2092" w:type="dxa"/>
          </w:tcPr>
          <w:p w:rsidR="00AA3A62" w:rsidRPr="008669E8" w:rsidRDefault="00AA3A62" w:rsidP="00EB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E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A3A62" w:rsidRPr="008669E8" w:rsidTr="00EB06E8">
        <w:tc>
          <w:tcPr>
            <w:tcW w:w="3085" w:type="dxa"/>
          </w:tcPr>
          <w:p w:rsidR="00AA3A62" w:rsidRPr="008669E8" w:rsidRDefault="00AA3A62" w:rsidP="00EB0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9E8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A3A62" w:rsidRPr="008669E8" w:rsidRDefault="00AA3A62" w:rsidP="00EB0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9E8">
              <w:rPr>
                <w:rFonts w:ascii="Times New Roman" w:hAnsi="Times New Roman" w:cs="Times New Roman"/>
                <w:sz w:val="28"/>
                <w:szCs w:val="28"/>
              </w:rPr>
              <w:t>Юлия Ценова Горанова</w:t>
            </w:r>
          </w:p>
        </w:tc>
        <w:tc>
          <w:tcPr>
            <w:tcW w:w="2092" w:type="dxa"/>
          </w:tcPr>
          <w:p w:rsidR="00AA3A62" w:rsidRPr="008669E8" w:rsidRDefault="00AA3A62" w:rsidP="00EB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E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7A0372" w:rsidRDefault="007A0372" w:rsidP="007A0372">
      <w:pPr>
        <w:pStyle w:val="a5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0372" w:rsidRDefault="007A0372" w:rsidP="007A0372">
      <w:pPr>
        <w:pStyle w:val="a5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69E8" w:rsidRDefault="00175195" w:rsidP="007A0372">
      <w:pPr>
        <w:pStyle w:val="a5"/>
        <w:widowControl w:val="0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195">
        <w:rPr>
          <w:rFonts w:ascii="Times New Roman" w:hAnsi="Times New Roman" w:cs="Times New Roman"/>
          <w:b/>
          <w:sz w:val="28"/>
          <w:szCs w:val="28"/>
          <w:u w:val="single"/>
        </w:rPr>
        <w:t>По точка</w:t>
      </w:r>
      <w:r w:rsidR="008F200E" w:rsidRPr="00175195"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8F20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F200E" w:rsidRPr="008F200E">
        <w:rPr>
          <w:rFonts w:ascii="Times New Roman" w:hAnsi="Times New Roman" w:cs="Times New Roman"/>
          <w:sz w:val="28"/>
          <w:szCs w:val="28"/>
          <w:lang w:val="ru-RU"/>
        </w:rPr>
        <w:t>относно</w:t>
      </w:r>
      <w:proofErr w:type="spellEnd"/>
      <w:r w:rsidR="008F200E" w:rsidRPr="004F12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F200E" w:rsidRPr="004F12CF">
        <w:rPr>
          <w:rFonts w:ascii="Times New Roman" w:hAnsi="Times New Roman" w:cs="Times New Roman"/>
          <w:sz w:val="28"/>
          <w:szCs w:val="28"/>
          <w:lang w:val="ru-RU"/>
        </w:rPr>
        <w:t>определяне</w:t>
      </w:r>
      <w:proofErr w:type="spellEnd"/>
      <w:r w:rsidR="008F200E" w:rsidRPr="004F12C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8F200E" w:rsidRPr="004F12CF">
        <w:rPr>
          <w:rFonts w:ascii="Times New Roman" w:hAnsi="Times New Roman" w:cs="Times New Roman"/>
          <w:sz w:val="28"/>
          <w:szCs w:val="28"/>
          <w:lang w:val="ru-RU"/>
        </w:rPr>
        <w:t>двама</w:t>
      </w:r>
      <w:proofErr w:type="spellEnd"/>
      <w:r w:rsidR="008F200E" w:rsidRPr="004F12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F200E" w:rsidRPr="004F12CF">
        <w:rPr>
          <w:rFonts w:ascii="Times New Roman" w:hAnsi="Times New Roman" w:cs="Times New Roman"/>
          <w:sz w:val="28"/>
          <w:szCs w:val="28"/>
          <w:lang w:val="ru-RU"/>
        </w:rPr>
        <w:t>членове</w:t>
      </w:r>
      <w:proofErr w:type="spellEnd"/>
      <w:r w:rsidR="008F200E" w:rsidRPr="004F12CF">
        <w:rPr>
          <w:rFonts w:ascii="Times New Roman" w:hAnsi="Times New Roman" w:cs="Times New Roman"/>
          <w:sz w:val="28"/>
          <w:szCs w:val="28"/>
          <w:lang w:val="ru-RU"/>
        </w:rPr>
        <w:t xml:space="preserve"> на ОИК </w:t>
      </w:r>
      <w:r w:rsidR="0008066A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proofErr w:type="spellStart"/>
      <w:r w:rsidR="0008066A">
        <w:rPr>
          <w:rFonts w:ascii="Times New Roman" w:hAnsi="Times New Roman" w:cs="Times New Roman"/>
          <w:sz w:val="28"/>
          <w:szCs w:val="28"/>
          <w:lang w:val="ru-RU"/>
        </w:rPr>
        <w:t>Медковец</w:t>
      </w:r>
      <w:proofErr w:type="spellEnd"/>
      <w:r w:rsidR="0008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200E" w:rsidRPr="004F12CF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proofErr w:type="spellStart"/>
      <w:r w:rsidR="008F200E" w:rsidRPr="004F12CF">
        <w:rPr>
          <w:rFonts w:ascii="Times New Roman" w:hAnsi="Times New Roman" w:cs="Times New Roman"/>
          <w:sz w:val="28"/>
          <w:szCs w:val="28"/>
          <w:lang w:val="ru-RU"/>
        </w:rPr>
        <w:t>различни</w:t>
      </w:r>
      <w:proofErr w:type="spellEnd"/>
      <w:r w:rsidR="008F200E" w:rsidRPr="004F12CF">
        <w:rPr>
          <w:rFonts w:ascii="Times New Roman" w:hAnsi="Times New Roman" w:cs="Times New Roman"/>
          <w:sz w:val="28"/>
          <w:szCs w:val="28"/>
          <w:lang w:val="ru-RU"/>
        </w:rPr>
        <w:t xml:space="preserve"> партии или коалиции за </w:t>
      </w:r>
      <w:proofErr w:type="spellStart"/>
      <w:r w:rsidR="008F200E" w:rsidRPr="004F12CF">
        <w:rPr>
          <w:rFonts w:ascii="Times New Roman" w:hAnsi="Times New Roman" w:cs="Times New Roman"/>
          <w:sz w:val="28"/>
          <w:szCs w:val="28"/>
          <w:lang w:val="ru-RU"/>
        </w:rPr>
        <w:t>приемане</w:t>
      </w:r>
      <w:proofErr w:type="spellEnd"/>
      <w:r w:rsidR="008F200E" w:rsidRPr="004F12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200E" w:rsidRPr="004F12C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 контрол при транспортирането и доставката</w:t>
      </w:r>
      <w:r w:rsidR="008F200E" w:rsidRPr="004F12C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8F200E" w:rsidRPr="004F12CF">
        <w:rPr>
          <w:rFonts w:ascii="Times New Roman" w:hAnsi="Times New Roman" w:cs="Times New Roman"/>
          <w:sz w:val="28"/>
          <w:szCs w:val="28"/>
          <w:lang w:val="ru-RU"/>
        </w:rPr>
        <w:t>отпечатаните</w:t>
      </w:r>
      <w:proofErr w:type="spellEnd"/>
      <w:r w:rsidR="008F200E" w:rsidRPr="004F12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F200E" w:rsidRPr="004F12CF">
        <w:rPr>
          <w:rFonts w:ascii="Times New Roman" w:hAnsi="Times New Roman" w:cs="Times New Roman"/>
          <w:sz w:val="28"/>
          <w:szCs w:val="28"/>
          <w:lang w:val="ru-RU"/>
        </w:rPr>
        <w:t>блюлетини</w:t>
      </w:r>
      <w:proofErr w:type="spellEnd"/>
      <w:r w:rsidR="008F200E" w:rsidRPr="004F12CF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proofErr w:type="spellStart"/>
      <w:r w:rsidR="008F200E" w:rsidRPr="004F12CF">
        <w:rPr>
          <w:rFonts w:ascii="Times New Roman" w:hAnsi="Times New Roman" w:cs="Times New Roman"/>
          <w:sz w:val="28"/>
          <w:szCs w:val="28"/>
          <w:lang w:val="ru-RU"/>
        </w:rPr>
        <w:t>съответната</w:t>
      </w:r>
      <w:proofErr w:type="spellEnd"/>
      <w:r w:rsidR="008F200E" w:rsidRPr="004F12CF">
        <w:rPr>
          <w:rFonts w:ascii="Times New Roman" w:hAnsi="Times New Roman" w:cs="Times New Roman"/>
          <w:sz w:val="28"/>
          <w:szCs w:val="28"/>
          <w:lang w:val="ru-RU"/>
        </w:rPr>
        <w:t xml:space="preserve"> печатница. </w:t>
      </w:r>
    </w:p>
    <w:p w:rsidR="00E67B9A" w:rsidRPr="008669E8" w:rsidRDefault="00E67B9A" w:rsidP="008669E8">
      <w:pPr>
        <w:pStyle w:val="a5"/>
        <w:widowControl w:val="0"/>
        <w:suppressAutoHyphens/>
        <w:spacing w:after="0" w:line="240" w:lineRule="auto"/>
        <w:ind w:left="0" w:firstLine="708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shd w:val="clear" w:color="auto" w:fill="FEFEFE"/>
          <w:lang w:eastAsia="zh-CN" w:bidi="hi-IN"/>
        </w:rPr>
      </w:pPr>
    </w:p>
    <w:p w:rsidR="0031349F" w:rsidRPr="008669E8" w:rsidRDefault="0031349F" w:rsidP="0031349F">
      <w:pPr>
        <w:ind w:left="708"/>
        <w:jc w:val="center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8669E8">
        <w:rPr>
          <w:rFonts w:ascii="Times New Roman" w:hAnsi="Times New Roman" w:cs="Times New Roman"/>
          <w:sz w:val="28"/>
          <w:szCs w:val="28"/>
        </w:rPr>
        <w:t>ОБЩИНСКА ИЗБИРАТЕЛНА КОМИСИЯ МЕДКОВЕЦ единодушно</w:t>
      </w:r>
    </w:p>
    <w:p w:rsidR="00372B94" w:rsidRPr="005906BA" w:rsidRDefault="0031349F" w:rsidP="005906BA">
      <w:pPr>
        <w:pStyle w:val="a6"/>
        <w:shd w:val="clear" w:color="auto" w:fill="FEFEFE"/>
        <w:spacing w:before="0" w:beforeAutospacing="0" w:after="240" w:afterAutospacing="0" w:line="270" w:lineRule="atLeast"/>
        <w:jc w:val="center"/>
        <w:rPr>
          <w:b/>
          <w:bCs/>
          <w:color w:val="000000"/>
          <w:sz w:val="28"/>
          <w:szCs w:val="28"/>
        </w:rPr>
      </w:pPr>
      <w:r w:rsidRPr="008669E8">
        <w:rPr>
          <w:rStyle w:val="a3"/>
          <w:color w:val="000000"/>
          <w:sz w:val="28"/>
          <w:szCs w:val="28"/>
        </w:rPr>
        <w:t>РЕШИ:</w:t>
      </w:r>
    </w:p>
    <w:p w:rsidR="008669E8" w:rsidRPr="005906BA" w:rsidRDefault="005906BA" w:rsidP="005906BA">
      <w:pPr>
        <w:pStyle w:val="a6"/>
        <w:shd w:val="clear" w:color="auto" w:fill="FEFEFE"/>
        <w:spacing w:before="0" w:beforeAutospacing="0" w:after="240" w:afterAutospacing="0" w:line="270" w:lineRule="atLeast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5906BA">
        <w:rPr>
          <w:color w:val="333333"/>
          <w:sz w:val="28"/>
          <w:szCs w:val="28"/>
          <w:shd w:val="clear" w:color="auto" w:fill="FFFFFF"/>
        </w:rPr>
        <w:t>На основание ч</w:t>
      </w:r>
      <w:r>
        <w:rPr>
          <w:color w:val="333333"/>
          <w:sz w:val="28"/>
          <w:szCs w:val="28"/>
          <w:shd w:val="clear" w:color="auto" w:fill="FFFFFF"/>
        </w:rPr>
        <w:t xml:space="preserve">л. 87, ал. 1, т. 9,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предл</w:t>
      </w:r>
      <w:proofErr w:type="spellEnd"/>
      <w:r>
        <w:rPr>
          <w:color w:val="333333"/>
          <w:sz w:val="28"/>
          <w:szCs w:val="28"/>
          <w:shd w:val="clear" w:color="auto" w:fill="FFFFFF"/>
        </w:rPr>
        <w:t>. 2 –</w:t>
      </w:r>
      <w:r w:rsidRPr="005906BA">
        <w:rPr>
          <w:color w:val="333333"/>
          <w:sz w:val="28"/>
          <w:szCs w:val="28"/>
          <w:shd w:val="clear" w:color="auto" w:fill="FFFFFF"/>
        </w:rPr>
        <w:t xml:space="preserve"> от Изборния кодекс и с Решение № 2363 – МИ от 26.09.2015 г. на ЦИК, както и указания с изх. № МИ-15-1278/12.10.2015 г. на ЦИК, и изх. № МИ – 15-987/27.09.2015 г.</w:t>
      </w:r>
    </w:p>
    <w:p w:rsidR="005906BA" w:rsidRDefault="005906BA" w:rsidP="005906BA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ОПРЕДЕЛЯ </w:t>
      </w:r>
      <w:proofErr w:type="spellStart"/>
      <w:r w:rsidRPr="004F12CF">
        <w:rPr>
          <w:rFonts w:ascii="Times New Roman" w:hAnsi="Times New Roman" w:cs="Times New Roman"/>
          <w:sz w:val="28"/>
          <w:szCs w:val="28"/>
          <w:lang w:val="ru-RU"/>
        </w:rPr>
        <w:t>двама</w:t>
      </w:r>
      <w:proofErr w:type="spellEnd"/>
      <w:r w:rsidRPr="004F12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12CF">
        <w:rPr>
          <w:rFonts w:ascii="Times New Roman" w:hAnsi="Times New Roman" w:cs="Times New Roman"/>
          <w:sz w:val="28"/>
          <w:szCs w:val="28"/>
          <w:lang w:val="ru-RU"/>
        </w:rPr>
        <w:t>членове</w:t>
      </w:r>
      <w:proofErr w:type="spellEnd"/>
      <w:r w:rsidRPr="004F12CF">
        <w:rPr>
          <w:rFonts w:ascii="Times New Roman" w:hAnsi="Times New Roman" w:cs="Times New Roman"/>
          <w:sz w:val="28"/>
          <w:szCs w:val="28"/>
          <w:lang w:val="ru-RU"/>
        </w:rPr>
        <w:t xml:space="preserve"> на ОИК </w:t>
      </w:r>
      <w:r w:rsidR="0008066A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proofErr w:type="spellStart"/>
      <w:r w:rsidR="0008066A">
        <w:rPr>
          <w:rFonts w:ascii="Times New Roman" w:hAnsi="Times New Roman" w:cs="Times New Roman"/>
          <w:sz w:val="28"/>
          <w:szCs w:val="28"/>
          <w:lang w:val="ru-RU"/>
        </w:rPr>
        <w:t>Медковец</w:t>
      </w:r>
      <w:proofErr w:type="spellEnd"/>
      <w:r w:rsidR="0008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12CF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proofErr w:type="spellStart"/>
      <w:r w:rsidRPr="004F12CF">
        <w:rPr>
          <w:rFonts w:ascii="Times New Roman" w:hAnsi="Times New Roman" w:cs="Times New Roman"/>
          <w:sz w:val="28"/>
          <w:szCs w:val="28"/>
          <w:lang w:val="ru-RU"/>
        </w:rPr>
        <w:t>различни</w:t>
      </w:r>
      <w:proofErr w:type="spellEnd"/>
      <w:r w:rsidRPr="004F12CF">
        <w:rPr>
          <w:rFonts w:ascii="Times New Roman" w:hAnsi="Times New Roman" w:cs="Times New Roman"/>
          <w:sz w:val="28"/>
          <w:szCs w:val="28"/>
          <w:lang w:val="ru-RU"/>
        </w:rPr>
        <w:t xml:space="preserve"> партии или коалиции за </w:t>
      </w:r>
      <w:proofErr w:type="spellStart"/>
      <w:r w:rsidRPr="004F12CF">
        <w:rPr>
          <w:rFonts w:ascii="Times New Roman" w:hAnsi="Times New Roman" w:cs="Times New Roman"/>
          <w:sz w:val="28"/>
          <w:szCs w:val="28"/>
          <w:lang w:val="ru-RU"/>
        </w:rPr>
        <w:t>приемане</w:t>
      </w:r>
      <w:proofErr w:type="spellEnd"/>
      <w:r w:rsidRPr="004F12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12C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 контрол при транспортирането и доставката</w:t>
      </w:r>
      <w:r w:rsidRPr="004F12C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4F12CF">
        <w:rPr>
          <w:rFonts w:ascii="Times New Roman" w:hAnsi="Times New Roman" w:cs="Times New Roman"/>
          <w:sz w:val="28"/>
          <w:szCs w:val="28"/>
          <w:lang w:val="ru-RU"/>
        </w:rPr>
        <w:t>отпечатаните</w:t>
      </w:r>
      <w:proofErr w:type="spellEnd"/>
      <w:r w:rsidRPr="004F12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12CF">
        <w:rPr>
          <w:rFonts w:ascii="Times New Roman" w:hAnsi="Times New Roman" w:cs="Times New Roman"/>
          <w:sz w:val="28"/>
          <w:szCs w:val="28"/>
          <w:lang w:val="ru-RU"/>
        </w:rPr>
        <w:t>блюлетини</w:t>
      </w:r>
      <w:proofErr w:type="spellEnd"/>
      <w:r w:rsidRPr="005906B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за провеждане на изборите за общински </w:t>
      </w:r>
      <w:proofErr w:type="spellStart"/>
      <w:r w:rsidRPr="005906B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съветници</w:t>
      </w:r>
      <w:proofErr w:type="spellEnd"/>
      <w:r w:rsidRPr="005906B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5906B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lastRenderedPageBreak/>
        <w:t>и кметове на 25 октомври 2015 г. от  Печатница „</w:t>
      </w:r>
      <w:proofErr w:type="spellStart"/>
      <w:r w:rsidRPr="005906B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ито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Балкан” АД за община Медковец</w:t>
      </w:r>
      <w:r w:rsidRPr="005906B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а именно:</w:t>
      </w:r>
    </w:p>
    <w:p w:rsidR="005906BA" w:rsidRDefault="005906BA" w:rsidP="005906BA">
      <w:pPr>
        <w:pStyle w:val="a5"/>
        <w:numPr>
          <w:ilvl w:val="0"/>
          <w:numId w:val="36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Горан </w:t>
      </w:r>
      <w:proofErr w:type="spellStart"/>
      <w:r w:rsidR="007E04F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Милетиев</w:t>
      </w:r>
      <w:proofErr w:type="spellEnd"/>
      <w:r w:rsidR="007E04F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="007E04F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Беремлийски</w:t>
      </w:r>
      <w:proofErr w:type="spellEnd"/>
    </w:p>
    <w:p w:rsidR="005906BA" w:rsidRPr="005906BA" w:rsidRDefault="007E04FC" w:rsidP="005906BA">
      <w:pPr>
        <w:pStyle w:val="a5"/>
        <w:numPr>
          <w:ilvl w:val="0"/>
          <w:numId w:val="36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Любомир Иванов Евстатиев </w:t>
      </w:r>
    </w:p>
    <w:p w:rsidR="005906BA" w:rsidRPr="005906BA" w:rsidRDefault="005906BA" w:rsidP="005906B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906B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</w:p>
    <w:p w:rsidR="005906BA" w:rsidRPr="005906BA" w:rsidRDefault="005906BA" w:rsidP="005906B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906B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При обективна невъзможност на състава  определя -РЕЗЕРВНИ ЧЛЕНОВЕ:</w:t>
      </w:r>
    </w:p>
    <w:p w:rsidR="005906BA" w:rsidRPr="005906BA" w:rsidRDefault="005906BA" w:rsidP="005906B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906B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</w:p>
    <w:p w:rsidR="005906BA" w:rsidRDefault="008B5ED7" w:rsidP="005906BA">
      <w:pPr>
        <w:pStyle w:val="a5"/>
        <w:numPr>
          <w:ilvl w:val="0"/>
          <w:numId w:val="34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Невяна Валентинова Георгиева</w:t>
      </w:r>
      <w:r w:rsidR="005906B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 </w:t>
      </w:r>
    </w:p>
    <w:p w:rsidR="005906BA" w:rsidRDefault="008B5ED7" w:rsidP="005906BA">
      <w:pPr>
        <w:pStyle w:val="a5"/>
        <w:numPr>
          <w:ilvl w:val="0"/>
          <w:numId w:val="34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Даниела Георгиева Илиева</w:t>
      </w:r>
    </w:p>
    <w:p w:rsidR="005906BA" w:rsidRDefault="005906BA" w:rsidP="005906B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5906BA" w:rsidRPr="005906BA" w:rsidRDefault="005906BA" w:rsidP="005906BA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906B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УПЪЛНОМОЩАВА </w:t>
      </w:r>
      <w:proofErr w:type="spellStart"/>
      <w:r w:rsidRPr="004F12CF">
        <w:rPr>
          <w:rFonts w:ascii="Times New Roman" w:hAnsi="Times New Roman" w:cs="Times New Roman"/>
          <w:sz w:val="28"/>
          <w:szCs w:val="28"/>
          <w:lang w:val="ru-RU"/>
        </w:rPr>
        <w:t>двама</w:t>
      </w:r>
      <w:proofErr w:type="spellEnd"/>
      <w:r w:rsidRPr="004F12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12CF">
        <w:rPr>
          <w:rFonts w:ascii="Times New Roman" w:hAnsi="Times New Roman" w:cs="Times New Roman"/>
          <w:sz w:val="28"/>
          <w:szCs w:val="28"/>
          <w:lang w:val="ru-RU"/>
        </w:rPr>
        <w:t>членове</w:t>
      </w:r>
      <w:proofErr w:type="spellEnd"/>
      <w:r w:rsidRPr="004F12CF">
        <w:rPr>
          <w:rFonts w:ascii="Times New Roman" w:hAnsi="Times New Roman" w:cs="Times New Roman"/>
          <w:sz w:val="28"/>
          <w:szCs w:val="28"/>
          <w:lang w:val="ru-RU"/>
        </w:rPr>
        <w:t xml:space="preserve"> на ОИК</w:t>
      </w:r>
      <w:r w:rsidR="0008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8066A">
        <w:rPr>
          <w:rFonts w:ascii="Times New Roman" w:hAnsi="Times New Roman" w:cs="Times New Roman"/>
          <w:sz w:val="28"/>
          <w:szCs w:val="28"/>
          <w:lang w:val="ru-RU"/>
        </w:rPr>
        <w:t>Медковец</w:t>
      </w:r>
      <w:bookmarkStart w:id="0" w:name="_GoBack"/>
      <w:bookmarkEnd w:id="0"/>
      <w:proofErr w:type="spellEnd"/>
      <w:r w:rsidRPr="004F12CF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proofErr w:type="spellStart"/>
      <w:r w:rsidRPr="004F12CF">
        <w:rPr>
          <w:rFonts w:ascii="Times New Roman" w:hAnsi="Times New Roman" w:cs="Times New Roman"/>
          <w:sz w:val="28"/>
          <w:szCs w:val="28"/>
          <w:lang w:val="ru-RU"/>
        </w:rPr>
        <w:t>различни</w:t>
      </w:r>
      <w:proofErr w:type="spellEnd"/>
      <w:r w:rsidRPr="004F12CF">
        <w:rPr>
          <w:rFonts w:ascii="Times New Roman" w:hAnsi="Times New Roman" w:cs="Times New Roman"/>
          <w:sz w:val="28"/>
          <w:szCs w:val="28"/>
          <w:lang w:val="ru-RU"/>
        </w:rPr>
        <w:t xml:space="preserve"> партии или коалиции за </w:t>
      </w:r>
      <w:proofErr w:type="spellStart"/>
      <w:r w:rsidRPr="004F12CF">
        <w:rPr>
          <w:rFonts w:ascii="Times New Roman" w:hAnsi="Times New Roman" w:cs="Times New Roman"/>
          <w:sz w:val="28"/>
          <w:szCs w:val="28"/>
          <w:lang w:val="ru-RU"/>
        </w:rPr>
        <w:t>приемане</w:t>
      </w:r>
      <w:proofErr w:type="spellEnd"/>
      <w:r w:rsidRPr="004F12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12C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 контрол при транспортирането и доставката</w:t>
      </w:r>
      <w:r w:rsidRPr="004F12C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4F12CF">
        <w:rPr>
          <w:rFonts w:ascii="Times New Roman" w:hAnsi="Times New Roman" w:cs="Times New Roman"/>
          <w:sz w:val="28"/>
          <w:szCs w:val="28"/>
          <w:lang w:val="ru-RU"/>
        </w:rPr>
        <w:t>отпечатаните</w:t>
      </w:r>
      <w:proofErr w:type="spellEnd"/>
      <w:r w:rsidRPr="004F12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12CF">
        <w:rPr>
          <w:rFonts w:ascii="Times New Roman" w:hAnsi="Times New Roman" w:cs="Times New Roman"/>
          <w:sz w:val="28"/>
          <w:szCs w:val="28"/>
          <w:lang w:val="ru-RU"/>
        </w:rPr>
        <w:t>блюлетини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06B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за провеждане на изборите за общински </w:t>
      </w:r>
      <w:proofErr w:type="spellStart"/>
      <w:r w:rsidRPr="005906B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съветници</w:t>
      </w:r>
      <w:proofErr w:type="spellEnd"/>
      <w:r w:rsidRPr="005906B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кметове на 25 октомври 2015 г. от Печатница „</w:t>
      </w:r>
      <w:proofErr w:type="spellStart"/>
      <w:r w:rsidRPr="005906B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Лито</w:t>
      </w:r>
      <w:proofErr w:type="spellEnd"/>
      <w:r w:rsidRPr="005906B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Балкан” АД, а именно: </w:t>
      </w:r>
    </w:p>
    <w:p w:rsidR="005906BA" w:rsidRDefault="005906BA" w:rsidP="005906BA">
      <w:pPr>
        <w:pStyle w:val="a5"/>
        <w:numPr>
          <w:ilvl w:val="0"/>
          <w:numId w:val="37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Горан</w:t>
      </w:r>
      <w:r w:rsidR="007E04F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="007E04F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Милетиев</w:t>
      </w:r>
      <w:proofErr w:type="spellEnd"/>
      <w:r w:rsidR="007E04F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="007E04F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Беремлийски</w:t>
      </w:r>
      <w:proofErr w:type="spellEnd"/>
    </w:p>
    <w:p w:rsidR="005906BA" w:rsidRPr="007E04FC" w:rsidRDefault="007E04FC" w:rsidP="007E04FC">
      <w:pPr>
        <w:pStyle w:val="a5"/>
        <w:numPr>
          <w:ilvl w:val="0"/>
          <w:numId w:val="37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Любомир Иванов Евстатиев </w:t>
      </w:r>
      <w:r w:rsidR="005906BA" w:rsidRPr="007E04F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</w:p>
    <w:p w:rsidR="00175195" w:rsidRDefault="00175195" w:rsidP="005906B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5906BA" w:rsidRPr="005906BA" w:rsidRDefault="005906BA" w:rsidP="005906B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906B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При обективна невъзможност на състава упълномощава - РЕЗЕРВНИ ЧЛЕНОВЕ:</w:t>
      </w:r>
    </w:p>
    <w:p w:rsidR="005906BA" w:rsidRPr="005906BA" w:rsidRDefault="005906BA" w:rsidP="005906B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906B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</w:p>
    <w:p w:rsidR="005906BA" w:rsidRDefault="005906BA" w:rsidP="005906B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8B5ED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1.</w:t>
      </w:r>
      <w:r w:rsidR="008B5ED7" w:rsidRPr="008B5ED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Невяна Валентинова Георгиева  </w:t>
      </w:r>
    </w:p>
    <w:p w:rsidR="008B5ED7" w:rsidRPr="008B5ED7" w:rsidRDefault="005906BA" w:rsidP="008B5ED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8B5ED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2.</w:t>
      </w:r>
      <w:r w:rsidR="008B5ED7" w:rsidRPr="008B5ED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Даниела Георгиева Илиева</w:t>
      </w:r>
    </w:p>
    <w:p w:rsidR="005906BA" w:rsidRDefault="005906BA" w:rsidP="005906B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</w:r>
    </w:p>
    <w:p w:rsidR="005906BA" w:rsidRPr="005906BA" w:rsidRDefault="005906BA" w:rsidP="005906BA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906B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Упълномощените лица имат право да подпишат </w:t>
      </w:r>
      <w:proofErr w:type="spellStart"/>
      <w:r w:rsidRPr="005906B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приемо</w:t>
      </w:r>
      <w:proofErr w:type="spellEnd"/>
      <w:r w:rsidRPr="005906B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- предавателния протокол за  получаване и приемане на бюлетините. </w:t>
      </w:r>
    </w:p>
    <w:p w:rsidR="005906BA" w:rsidRDefault="00175195" w:rsidP="005906B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2092"/>
      </w:tblGrid>
      <w:tr w:rsidR="00AA3A62" w:rsidRPr="008669E8" w:rsidTr="00EB06E8">
        <w:tc>
          <w:tcPr>
            <w:tcW w:w="3085" w:type="dxa"/>
          </w:tcPr>
          <w:p w:rsidR="00AA3A62" w:rsidRPr="008669E8" w:rsidRDefault="00AA3A62" w:rsidP="00EB0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9E8">
              <w:rPr>
                <w:rFonts w:ascii="Times New Roman" w:hAnsi="Times New Roman" w:cs="Times New Roman"/>
                <w:b/>
                <w:sz w:val="28"/>
                <w:szCs w:val="28"/>
              </w:rPr>
              <w:t>ДЛЪЖНОСТ</w:t>
            </w:r>
          </w:p>
        </w:tc>
        <w:tc>
          <w:tcPr>
            <w:tcW w:w="4111" w:type="dxa"/>
          </w:tcPr>
          <w:p w:rsidR="00AA3A62" w:rsidRPr="008669E8" w:rsidRDefault="00AA3A62" w:rsidP="00EB0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9E8">
              <w:rPr>
                <w:rFonts w:ascii="Times New Roman" w:hAnsi="Times New Roman" w:cs="Times New Roman"/>
                <w:b/>
                <w:sz w:val="28"/>
                <w:szCs w:val="28"/>
              </w:rPr>
              <w:t>ТРИТЕ ИМЕНА</w:t>
            </w:r>
          </w:p>
        </w:tc>
        <w:tc>
          <w:tcPr>
            <w:tcW w:w="2092" w:type="dxa"/>
          </w:tcPr>
          <w:p w:rsidR="00AA3A62" w:rsidRPr="008669E8" w:rsidRDefault="00AA3A62" w:rsidP="00EB0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9E8">
              <w:rPr>
                <w:rFonts w:ascii="Times New Roman" w:hAnsi="Times New Roman" w:cs="Times New Roman"/>
                <w:b/>
                <w:sz w:val="28"/>
                <w:szCs w:val="28"/>
              </w:rPr>
              <w:t>ДА/НЕ</w:t>
            </w:r>
          </w:p>
        </w:tc>
      </w:tr>
      <w:tr w:rsidR="00AA3A62" w:rsidRPr="008669E8" w:rsidTr="00EB06E8">
        <w:tc>
          <w:tcPr>
            <w:tcW w:w="3085" w:type="dxa"/>
          </w:tcPr>
          <w:p w:rsidR="00AA3A62" w:rsidRPr="008669E8" w:rsidRDefault="00AA3A62" w:rsidP="00EB0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9E8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</w:p>
        </w:tc>
        <w:tc>
          <w:tcPr>
            <w:tcW w:w="4111" w:type="dxa"/>
          </w:tcPr>
          <w:p w:rsidR="00AA3A62" w:rsidRPr="008669E8" w:rsidRDefault="00AA3A62" w:rsidP="00EB0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9E8">
              <w:rPr>
                <w:rFonts w:ascii="Times New Roman" w:hAnsi="Times New Roman" w:cs="Times New Roman"/>
                <w:sz w:val="28"/>
                <w:szCs w:val="28"/>
              </w:rPr>
              <w:t xml:space="preserve">Василка Борисова </w:t>
            </w:r>
            <w:proofErr w:type="spellStart"/>
            <w:r w:rsidRPr="008669E8">
              <w:rPr>
                <w:rFonts w:ascii="Times New Roman" w:hAnsi="Times New Roman" w:cs="Times New Roman"/>
                <w:sz w:val="28"/>
                <w:szCs w:val="28"/>
              </w:rPr>
              <w:t>Нинкова</w:t>
            </w:r>
            <w:proofErr w:type="spellEnd"/>
          </w:p>
        </w:tc>
        <w:tc>
          <w:tcPr>
            <w:tcW w:w="2092" w:type="dxa"/>
          </w:tcPr>
          <w:p w:rsidR="00AA3A62" w:rsidRPr="008669E8" w:rsidRDefault="00AA3A62" w:rsidP="00EB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E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A3A62" w:rsidRPr="008669E8" w:rsidTr="00EB06E8">
        <w:tc>
          <w:tcPr>
            <w:tcW w:w="3085" w:type="dxa"/>
          </w:tcPr>
          <w:p w:rsidR="00AA3A62" w:rsidRPr="008669E8" w:rsidRDefault="00AA3A62" w:rsidP="00EB0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9E8">
              <w:rPr>
                <w:rFonts w:ascii="Times New Roman" w:hAnsi="Times New Roman" w:cs="Times New Roman"/>
                <w:sz w:val="28"/>
                <w:szCs w:val="28"/>
              </w:rPr>
              <w:t>ЗАМ. - ПРЕДСЕДАТЕЛ</w:t>
            </w:r>
          </w:p>
        </w:tc>
        <w:tc>
          <w:tcPr>
            <w:tcW w:w="4111" w:type="dxa"/>
          </w:tcPr>
          <w:p w:rsidR="00AA3A62" w:rsidRPr="008669E8" w:rsidRDefault="00AA3A62" w:rsidP="00EB0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9E8">
              <w:rPr>
                <w:rFonts w:ascii="Times New Roman" w:hAnsi="Times New Roman" w:cs="Times New Roman"/>
                <w:sz w:val="28"/>
                <w:szCs w:val="28"/>
              </w:rPr>
              <w:t xml:space="preserve">Красимира </w:t>
            </w:r>
            <w:proofErr w:type="spellStart"/>
            <w:r w:rsidRPr="008669E8">
              <w:rPr>
                <w:rFonts w:ascii="Times New Roman" w:hAnsi="Times New Roman" w:cs="Times New Roman"/>
                <w:sz w:val="28"/>
                <w:szCs w:val="28"/>
              </w:rPr>
              <w:t>Софрониева</w:t>
            </w:r>
            <w:proofErr w:type="spellEnd"/>
            <w:r w:rsidRPr="008669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69E8">
              <w:rPr>
                <w:rFonts w:ascii="Times New Roman" w:hAnsi="Times New Roman" w:cs="Times New Roman"/>
                <w:sz w:val="28"/>
                <w:szCs w:val="28"/>
              </w:rPr>
              <w:t>Опинчева</w:t>
            </w:r>
            <w:proofErr w:type="spellEnd"/>
          </w:p>
        </w:tc>
        <w:tc>
          <w:tcPr>
            <w:tcW w:w="2092" w:type="dxa"/>
          </w:tcPr>
          <w:p w:rsidR="00AA3A62" w:rsidRPr="008669E8" w:rsidRDefault="00AA3A62" w:rsidP="00EB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E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A3A62" w:rsidRPr="008669E8" w:rsidTr="00EB06E8">
        <w:tc>
          <w:tcPr>
            <w:tcW w:w="3085" w:type="dxa"/>
          </w:tcPr>
          <w:p w:rsidR="00AA3A62" w:rsidRPr="008669E8" w:rsidRDefault="00AA3A62" w:rsidP="00EB0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9E8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</w:p>
        </w:tc>
        <w:tc>
          <w:tcPr>
            <w:tcW w:w="4111" w:type="dxa"/>
          </w:tcPr>
          <w:p w:rsidR="00AA3A62" w:rsidRPr="008669E8" w:rsidRDefault="00AA3A62" w:rsidP="00EB0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9E8">
              <w:rPr>
                <w:rFonts w:ascii="Times New Roman" w:hAnsi="Times New Roman" w:cs="Times New Roman"/>
                <w:sz w:val="28"/>
                <w:szCs w:val="28"/>
              </w:rPr>
              <w:t>Мариана Миланова Атанасова</w:t>
            </w:r>
          </w:p>
        </w:tc>
        <w:tc>
          <w:tcPr>
            <w:tcW w:w="2092" w:type="dxa"/>
          </w:tcPr>
          <w:p w:rsidR="00AA3A62" w:rsidRPr="008669E8" w:rsidRDefault="00AA3A62" w:rsidP="00EB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E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A3A62" w:rsidRPr="008669E8" w:rsidTr="00EB06E8">
        <w:tc>
          <w:tcPr>
            <w:tcW w:w="3085" w:type="dxa"/>
          </w:tcPr>
          <w:p w:rsidR="00AA3A62" w:rsidRPr="008669E8" w:rsidRDefault="00AA3A62" w:rsidP="00EB0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9E8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A3A62" w:rsidRPr="008669E8" w:rsidRDefault="00AA3A62" w:rsidP="00EB0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9E8">
              <w:rPr>
                <w:rFonts w:ascii="Times New Roman" w:hAnsi="Times New Roman" w:cs="Times New Roman"/>
                <w:sz w:val="28"/>
                <w:szCs w:val="28"/>
              </w:rPr>
              <w:t>Любомир Иванов Евстатиев</w:t>
            </w:r>
          </w:p>
        </w:tc>
        <w:tc>
          <w:tcPr>
            <w:tcW w:w="2092" w:type="dxa"/>
          </w:tcPr>
          <w:p w:rsidR="00AA3A62" w:rsidRPr="008669E8" w:rsidRDefault="00AA3A62" w:rsidP="00EB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E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A3A62" w:rsidRPr="008669E8" w:rsidTr="00EB06E8">
        <w:tc>
          <w:tcPr>
            <w:tcW w:w="3085" w:type="dxa"/>
          </w:tcPr>
          <w:p w:rsidR="00AA3A62" w:rsidRPr="008669E8" w:rsidRDefault="00AA3A62" w:rsidP="00EB0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9E8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A3A62" w:rsidRPr="008669E8" w:rsidRDefault="00AA3A62" w:rsidP="00EB0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9E8">
              <w:rPr>
                <w:rFonts w:ascii="Times New Roman" w:hAnsi="Times New Roman" w:cs="Times New Roman"/>
                <w:sz w:val="28"/>
                <w:szCs w:val="28"/>
              </w:rPr>
              <w:t xml:space="preserve">Горан </w:t>
            </w:r>
            <w:proofErr w:type="spellStart"/>
            <w:r w:rsidRPr="008669E8">
              <w:rPr>
                <w:rFonts w:ascii="Times New Roman" w:hAnsi="Times New Roman" w:cs="Times New Roman"/>
                <w:sz w:val="28"/>
                <w:szCs w:val="28"/>
              </w:rPr>
              <w:t>Милетиев</w:t>
            </w:r>
            <w:proofErr w:type="spellEnd"/>
            <w:r w:rsidRPr="008669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69E8">
              <w:rPr>
                <w:rFonts w:ascii="Times New Roman" w:hAnsi="Times New Roman" w:cs="Times New Roman"/>
                <w:sz w:val="28"/>
                <w:szCs w:val="28"/>
              </w:rPr>
              <w:t>Беремлийски</w:t>
            </w:r>
            <w:proofErr w:type="spellEnd"/>
          </w:p>
        </w:tc>
        <w:tc>
          <w:tcPr>
            <w:tcW w:w="2092" w:type="dxa"/>
          </w:tcPr>
          <w:p w:rsidR="00AA3A62" w:rsidRPr="008669E8" w:rsidRDefault="00AA3A62" w:rsidP="00EB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E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A3A62" w:rsidRPr="008669E8" w:rsidTr="00EB06E8">
        <w:tc>
          <w:tcPr>
            <w:tcW w:w="3085" w:type="dxa"/>
          </w:tcPr>
          <w:p w:rsidR="00AA3A62" w:rsidRPr="008669E8" w:rsidRDefault="00AA3A62" w:rsidP="00EB0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9E8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A3A62" w:rsidRPr="008669E8" w:rsidRDefault="00AA3A62" w:rsidP="00EB0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9E8">
              <w:rPr>
                <w:rFonts w:ascii="Times New Roman" w:hAnsi="Times New Roman" w:cs="Times New Roman"/>
                <w:sz w:val="28"/>
                <w:szCs w:val="28"/>
              </w:rPr>
              <w:t>Даниела Георгиева Илиева</w:t>
            </w:r>
          </w:p>
        </w:tc>
        <w:tc>
          <w:tcPr>
            <w:tcW w:w="2092" w:type="dxa"/>
          </w:tcPr>
          <w:p w:rsidR="00AA3A62" w:rsidRPr="008669E8" w:rsidRDefault="00AA3A62" w:rsidP="00EB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E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A3A62" w:rsidRPr="008669E8" w:rsidTr="00EB06E8">
        <w:tc>
          <w:tcPr>
            <w:tcW w:w="3085" w:type="dxa"/>
          </w:tcPr>
          <w:p w:rsidR="00AA3A62" w:rsidRPr="008669E8" w:rsidRDefault="00AA3A62" w:rsidP="00EB0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9E8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A3A62" w:rsidRPr="008669E8" w:rsidRDefault="00AA3A62" w:rsidP="00EB0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9E8">
              <w:rPr>
                <w:rFonts w:ascii="Times New Roman" w:hAnsi="Times New Roman" w:cs="Times New Roman"/>
                <w:sz w:val="28"/>
                <w:szCs w:val="28"/>
              </w:rPr>
              <w:t>Ваня Красимирова Генадиева</w:t>
            </w:r>
          </w:p>
        </w:tc>
        <w:tc>
          <w:tcPr>
            <w:tcW w:w="2092" w:type="dxa"/>
          </w:tcPr>
          <w:p w:rsidR="00AA3A62" w:rsidRPr="008669E8" w:rsidRDefault="00AA3A62" w:rsidP="00EB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E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A3A62" w:rsidRPr="008669E8" w:rsidTr="00EB06E8">
        <w:tc>
          <w:tcPr>
            <w:tcW w:w="3085" w:type="dxa"/>
          </w:tcPr>
          <w:p w:rsidR="00AA3A62" w:rsidRPr="008669E8" w:rsidRDefault="00AA3A62" w:rsidP="00EB0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9E8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A3A62" w:rsidRPr="008669E8" w:rsidRDefault="00AA3A62" w:rsidP="00EB0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9E8">
              <w:rPr>
                <w:rFonts w:ascii="Times New Roman" w:hAnsi="Times New Roman" w:cs="Times New Roman"/>
                <w:sz w:val="28"/>
                <w:szCs w:val="28"/>
              </w:rPr>
              <w:t>Надежда Емилова Атанасова</w:t>
            </w:r>
          </w:p>
        </w:tc>
        <w:tc>
          <w:tcPr>
            <w:tcW w:w="2092" w:type="dxa"/>
          </w:tcPr>
          <w:p w:rsidR="00AA3A62" w:rsidRPr="008669E8" w:rsidRDefault="00AA3A62" w:rsidP="00EB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E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A3A62" w:rsidRPr="008669E8" w:rsidTr="00EB06E8">
        <w:tc>
          <w:tcPr>
            <w:tcW w:w="3085" w:type="dxa"/>
          </w:tcPr>
          <w:p w:rsidR="00AA3A62" w:rsidRPr="008669E8" w:rsidRDefault="00AA3A62" w:rsidP="00EB0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9E8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A3A62" w:rsidRPr="008669E8" w:rsidRDefault="00AA3A62" w:rsidP="00EB0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9E8">
              <w:rPr>
                <w:rFonts w:ascii="Times New Roman" w:hAnsi="Times New Roman" w:cs="Times New Roman"/>
                <w:sz w:val="28"/>
                <w:szCs w:val="28"/>
              </w:rPr>
              <w:t>Невяна Валентинова Георгиева</w:t>
            </w:r>
          </w:p>
        </w:tc>
        <w:tc>
          <w:tcPr>
            <w:tcW w:w="2092" w:type="dxa"/>
          </w:tcPr>
          <w:p w:rsidR="00AA3A62" w:rsidRPr="008669E8" w:rsidRDefault="00AA3A62" w:rsidP="00EB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E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A3A62" w:rsidRPr="008669E8" w:rsidTr="00EB06E8">
        <w:tc>
          <w:tcPr>
            <w:tcW w:w="3085" w:type="dxa"/>
          </w:tcPr>
          <w:p w:rsidR="00AA3A62" w:rsidRPr="008669E8" w:rsidRDefault="00AA3A62" w:rsidP="00EB0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9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</w:t>
            </w:r>
          </w:p>
        </w:tc>
        <w:tc>
          <w:tcPr>
            <w:tcW w:w="4111" w:type="dxa"/>
          </w:tcPr>
          <w:p w:rsidR="00AA3A62" w:rsidRPr="008669E8" w:rsidRDefault="00AA3A62" w:rsidP="00EB0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9E8">
              <w:rPr>
                <w:rFonts w:ascii="Times New Roman" w:hAnsi="Times New Roman" w:cs="Times New Roman"/>
                <w:sz w:val="28"/>
                <w:szCs w:val="28"/>
              </w:rPr>
              <w:t>Юлия Ценова Горанова</w:t>
            </w:r>
          </w:p>
        </w:tc>
        <w:tc>
          <w:tcPr>
            <w:tcW w:w="2092" w:type="dxa"/>
          </w:tcPr>
          <w:p w:rsidR="00AA3A62" w:rsidRPr="008669E8" w:rsidRDefault="00AA3A62" w:rsidP="00EB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E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175195" w:rsidRDefault="00175195" w:rsidP="00C519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1908" w:rsidRPr="008669E8" w:rsidRDefault="002D5757" w:rsidP="00C51908">
      <w:pPr>
        <w:jc w:val="center"/>
        <w:rPr>
          <w:rFonts w:ascii="Times New Roman" w:hAnsi="Times New Roman" w:cs="Times New Roman"/>
          <w:sz w:val="28"/>
          <w:szCs w:val="28"/>
        </w:rPr>
      </w:pPr>
      <w:r w:rsidRPr="008669E8">
        <w:rPr>
          <w:rFonts w:ascii="Times New Roman" w:hAnsi="Times New Roman" w:cs="Times New Roman"/>
          <w:sz w:val="28"/>
          <w:szCs w:val="28"/>
        </w:rPr>
        <w:t>Поради изчерпване на дневния ред заседанието беше закрито.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2092"/>
      </w:tblGrid>
      <w:tr w:rsidR="002D5757" w:rsidRPr="008669E8" w:rsidTr="00AF3452">
        <w:tc>
          <w:tcPr>
            <w:tcW w:w="3085" w:type="dxa"/>
          </w:tcPr>
          <w:p w:rsidR="002D5757" w:rsidRPr="008669E8" w:rsidRDefault="002D5757" w:rsidP="00AF3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9E8">
              <w:rPr>
                <w:rFonts w:ascii="Times New Roman" w:hAnsi="Times New Roman" w:cs="Times New Roman"/>
                <w:b/>
                <w:sz w:val="28"/>
                <w:szCs w:val="28"/>
              </w:rPr>
              <w:t>ДЛЪЖНОСТ</w:t>
            </w:r>
          </w:p>
        </w:tc>
        <w:tc>
          <w:tcPr>
            <w:tcW w:w="4111" w:type="dxa"/>
          </w:tcPr>
          <w:p w:rsidR="002D5757" w:rsidRPr="008669E8" w:rsidRDefault="002D5757" w:rsidP="00AF3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9E8">
              <w:rPr>
                <w:rFonts w:ascii="Times New Roman" w:hAnsi="Times New Roman" w:cs="Times New Roman"/>
                <w:b/>
                <w:sz w:val="28"/>
                <w:szCs w:val="28"/>
              </w:rPr>
              <w:t>ТРИТЕ ИМЕНА</w:t>
            </w:r>
          </w:p>
        </w:tc>
        <w:tc>
          <w:tcPr>
            <w:tcW w:w="2092" w:type="dxa"/>
          </w:tcPr>
          <w:p w:rsidR="002D5757" w:rsidRPr="008669E8" w:rsidRDefault="002D5757" w:rsidP="00AF3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9E8">
              <w:rPr>
                <w:rFonts w:ascii="Times New Roman" w:hAnsi="Times New Roman" w:cs="Times New Roman"/>
                <w:b/>
                <w:sz w:val="28"/>
                <w:szCs w:val="28"/>
              </w:rPr>
              <w:t>ПОДПИСИ</w:t>
            </w:r>
          </w:p>
        </w:tc>
      </w:tr>
      <w:tr w:rsidR="002D5757" w:rsidRPr="008669E8" w:rsidTr="00AF3452">
        <w:tc>
          <w:tcPr>
            <w:tcW w:w="3085" w:type="dxa"/>
          </w:tcPr>
          <w:p w:rsidR="002D5757" w:rsidRPr="008669E8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9E8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</w:p>
        </w:tc>
        <w:tc>
          <w:tcPr>
            <w:tcW w:w="4111" w:type="dxa"/>
          </w:tcPr>
          <w:p w:rsidR="002D5757" w:rsidRPr="008669E8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9E8">
              <w:rPr>
                <w:rFonts w:ascii="Times New Roman" w:hAnsi="Times New Roman" w:cs="Times New Roman"/>
                <w:sz w:val="28"/>
                <w:szCs w:val="28"/>
              </w:rPr>
              <w:t xml:space="preserve">Василка Борисова </w:t>
            </w:r>
            <w:proofErr w:type="spellStart"/>
            <w:r w:rsidRPr="008669E8">
              <w:rPr>
                <w:rFonts w:ascii="Times New Roman" w:hAnsi="Times New Roman" w:cs="Times New Roman"/>
                <w:sz w:val="28"/>
                <w:szCs w:val="28"/>
              </w:rPr>
              <w:t>Нинкова</w:t>
            </w:r>
            <w:proofErr w:type="spellEnd"/>
          </w:p>
        </w:tc>
        <w:tc>
          <w:tcPr>
            <w:tcW w:w="2092" w:type="dxa"/>
          </w:tcPr>
          <w:p w:rsidR="002D5757" w:rsidRPr="008669E8" w:rsidRDefault="002D5757" w:rsidP="00AF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757" w:rsidRPr="008669E8" w:rsidTr="00AF3452">
        <w:tc>
          <w:tcPr>
            <w:tcW w:w="3085" w:type="dxa"/>
          </w:tcPr>
          <w:p w:rsidR="002D5757" w:rsidRPr="008669E8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9E8">
              <w:rPr>
                <w:rFonts w:ascii="Times New Roman" w:hAnsi="Times New Roman" w:cs="Times New Roman"/>
                <w:sz w:val="28"/>
                <w:szCs w:val="28"/>
              </w:rPr>
              <w:t>ЗАМ. - ПРЕДСЕДАТЕЛ</w:t>
            </w:r>
          </w:p>
        </w:tc>
        <w:tc>
          <w:tcPr>
            <w:tcW w:w="4111" w:type="dxa"/>
          </w:tcPr>
          <w:p w:rsidR="002D5757" w:rsidRPr="008669E8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9E8">
              <w:rPr>
                <w:rFonts w:ascii="Times New Roman" w:hAnsi="Times New Roman" w:cs="Times New Roman"/>
                <w:sz w:val="28"/>
                <w:szCs w:val="28"/>
              </w:rPr>
              <w:t xml:space="preserve">Красимира </w:t>
            </w:r>
            <w:proofErr w:type="spellStart"/>
            <w:r w:rsidRPr="008669E8">
              <w:rPr>
                <w:rFonts w:ascii="Times New Roman" w:hAnsi="Times New Roman" w:cs="Times New Roman"/>
                <w:sz w:val="28"/>
                <w:szCs w:val="28"/>
              </w:rPr>
              <w:t>Софрониева</w:t>
            </w:r>
            <w:proofErr w:type="spellEnd"/>
            <w:r w:rsidRPr="008669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69E8">
              <w:rPr>
                <w:rFonts w:ascii="Times New Roman" w:hAnsi="Times New Roman" w:cs="Times New Roman"/>
                <w:sz w:val="28"/>
                <w:szCs w:val="28"/>
              </w:rPr>
              <w:t>Опинчева</w:t>
            </w:r>
            <w:proofErr w:type="spellEnd"/>
          </w:p>
        </w:tc>
        <w:tc>
          <w:tcPr>
            <w:tcW w:w="2092" w:type="dxa"/>
          </w:tcPr>
          <w:p w:rsidR="002D5757" w:rsidRPr="008669E8" w:rsidRDefault="002D5757" w:rsidP="00AF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757" w:rsidRPr="008669E8" w:rsidTr="00AF3452">
        <w:tc>
          <w:tcPr>
            <w:tcW w:w="3085" w:type="dxa"/>
          </w:tcPr>
          <w:p w:rsidR="002D5757" w:rsidRPr="008669E8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9E8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</w:p>
        </w:tc>
        <w:tc>
          <w:tcPr>
            <w:tcW w:w="4111" w:type="dxa"/>
          </w:tcPr>
          <w:p w:rsidR="002D5757" w:rsidRPr="008669E8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9E8">
              <w:rPr>
                <w:rFonts w:ascii="Times New Roman" w:hAnsi="Times New Roman" w:cs="Times New Roman"/>
                <w:sz w:val="28"/>
                <w:szCs w:val="28"/>
              </w:rPr>
              <w:t>Мариана Миланова Атанасова</w:t>
            </w:r>
          </w:p>
        </w:tc>
        <w:tc>
          <w:tcPr>
            <w:tcW w:w="2092" w:type="dxa"/>
          </w:tcPr>
          <w:p w:rsidR="002D5757" w:rsidRPr="008669E8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757" w:rsidRPr="008669E8" w:rsidTr="00AF3452">
        <w:tc>
          <w:tcPr>
            <w:tcW w:w="3085" w:type="dxa"/>
          </w:tcPr>
          <w:p w:rsidR="002D5757" w:rsidRPr="008669E8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9E8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2D5757" w:rsidRPr="008669E8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9E8">
              <w:rPr>
                <w:rFonts w:ascii="Times New Roman" w:hAnsi="Times New Roman" w:cs="Times New Roman"/>
                <w:sz w:val="28"/>
                <w:szCs w:val="28"/>
              </w:rPr>
              <w:t>Любомир Иванов Евстатиев</w:t>
            </w:r>
          </w:p>
        </w:tc>
        <w:tc>
          <w:tcPr>
            <w:tcW w:w="2092" w:type="dxa"/>
          </w:tcPr>
          <w:p w:rsidR="002D5757" w:rsidRPr="008669E8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757" w:rsidRPr="008669E8" w:rsidTr="00AF3452">
        <w:tc>
          <w:tcPr>
            <w:tcW w:w="3085" w:type="dxa"/>
          </w:tcPr>
          <w:p w:rsidR="002D5757" w:rsidRPr="008669E8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9E8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2D5757" w:rsidRPr="008669E8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9E8">
              <w:rPr>
                <w:rFonts w:ascii="Times New Roman" w:hAnsi="Times New Roman" w:cs="Times New Roman"/>
                <w:sz w:val="28"/>
                <w:szCs w:val="28"/>
              </w:rPr>
              <w:t xml:space="preserve">Горан </w:t>
            </w:r>
            <w:proofErr w:type="spellStart"/>
            <w:r w:rsidRPr="008669E8">
              <w:rPr>
                <w:rFonts w:ascii="Times New Roman" w:hAnsi="Times New Roman" w:cs="Times New Roman"/>
                <w:sz w:val="28"/>
                <w:szCs w:val="28"/>
              </w:rPr>
              <w:t>Милетиев</w:t>
            </w:r>
            <w:proofErr w:type="spellEnd"/>
            <w:r w:rsidRPr="008669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69E8">
              <w:rPr>
                <w:rFonts w:ascii="Times New Roman" w:hAnsi="Times New Roman" w:cs="Times New Roman"/>
                <w:sz w:val="28"/>
                <w:szCs w:val="28"/>
              </w:rPr>
              <w:t>Беремлийски</w:t>
            </w:r>
            <w:proofErr w:type="spellEnd"/>
          </w:p>
        </w:tc>
        <w:tc>
          <w:tcPr>
            <w:tcW w:w="2092" w:type="dxa"/>
          </w:tcPr>
          <w:p w:rsidR="002D5757" w:rsidRPr="008669E8" w:rsidRDefault="002D5757" w:rsidP="00AF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757" w:rsidRPr="008669E8" w:rsidTr="00AF3452">
        <w:tc>
          <w:tcPr>
            <w:tcW w:w="3085" w:type="dxa"/>
          </w:tcPr>
          <w:p w:rsidR="002D5757" w:rsidRPr="008669E8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9E8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2D5757" w:rsidRPr="008669E8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9E8">
              <w:rPr>
                <w:rFonts w:ascii="Times New Roman" w:hAnsi="Times New Roman" w:cs="Times New Roman"/>
                <w:sz w:val="28"/>
                <w:szCs w:val="28"/>
              </w:rPr>
              <w:t>Даниела Георгиева Илиева</w:t>
            </w:r>
          </w:p>
        </w:tc>
        <w:tc>
          <w:tcPr>
            <w:tcW w:w="2092" w:type="dxa"/>
          </w:tcPr>
          <w:p w:rsidR="002D5757" w:rsidRPr="008669E8" w:rsidRDefault="002D5757" w:rsidP="00AF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757" w:rsidRPr="008669E8" w:rsidTr="00AF3452">
        <w:tc>
          <w:tcPr>
            <w:tcW w:w="3085" w:type="dxa"/>
          </w:tcPr>
          <w:p w:rsidR="002D5757" w:rsidRPr="008669E8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9E8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2D5757" w:rsidRPr="008669E8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9E8">
              <w:rPr>
                <w:rFonts w:ascii="Times New Roman" w:hAnsi="Times New Roman" w:cs="Times New Roman"/>
                <w:sz w:val="28"/>
                <w:szCs w:val="28"/>
              </w:rPr>
              <w:t>Ваня Красимирова Генадиева</w:t>
            </w:r>
          </w:p>
        </w:tc>
        <w:tc>
          <w:tcPr>
            <w:tcW w:w="2092" w:type="dxa"/>
          </w:tcPr>
          <w:p w:rsidR="002D5757" w:rsidRPr="008669E8" w:rsidRDefault="002D5757" w:rsidP="00AF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757" w:rsidRPr="008669E8" w:rsidTr="00AF3452">
        <w:tc>
          <w:tcPr>
            <w:tcW w:w="3085" w:type="dxa"/>
          </w:tcPr>
          <w:p w:rsidR="002D5757" w:rsidRPr="008669E8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9E8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2D5757" w:rsidRPr="008669E8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9E8">
              <w:rPr>
                <w:rFonts w:ascii="Times New Roman" w:hAnsi="Times New Roman" w:cs="Times New Roman"/>
                <w:sz w:val="28"/>
                <w:szCs w:val="28"/>
              </w:rPr>
              <w:t>Надежда Емилова Атанасова</w:t>
            </w:r>
          </w:p>
        </w:tc>
        <w:tc>
          <w:tcPr>
            <w:tcW w:w="2092" w:type="dxa"/>
          </w:tcPr>
          <w:p w:rsidR="002D5757" w:rsidRPr="008669E8" w:rsidRDefault="002D5757" w:rsidP="00AF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757" w:rsidRPr="008669E8" w:rsidTr="00AF3452">
        <w:tc>
          <w:tcPr>
            <w:tcW w:w="3085" w:type="dxa"/>
          </w:tcPr>
          <w:p w:rsidR="002D5757" w:rsidRPr="008669E8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9E8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2D5757" w:rsidRPr="008669E8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9E8">
              <w:rPr>
                <w:rFonts w:ascii="Times New Roman" w:hAnsi="Times New Roman" w:cs="Times New Roman"/>
                <w:sz w:val="28"/>
                <w:szCs w:val="28"/>
              </w:rPr>
              <w:t>Невяна Валентинова Георгиева</w:t>
            </w:r>
          </w:p>
        </w:tc>
        <w:tc>
          <w:tcPr>
            <w:tcW w:w="2092" w:type="dxa"/>
          </w:tcPr>
          <w:p w:rsidR="002D5757" w:rsidRPr="008669E8" w:rsidRDefault="002D5757" w:rsidP="00AF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757" w:rsidRPr="008669E8" w:rsidTr="00AF3452">
        <w:tc>
          <w:tcPr>
            <w:tcW w:w="3085" w:type="dxa"/>
          </w:tcPr>
          <w:p w:rsidR="002D5757" w:rsidRPr="008669E8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9E8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2D5757" w:rsidRPr="008669E8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9E8">
              <w:rPr>
                <w:rFonts w:ascii="Times New Roman" w:hAnsi="Times New Roman" w:cs="Times New Roman"/>
                <w:sz w:val="28"/>
                <w:szCs w:val="28"/>
              </w:rPr>
              <w:t>Юлия Ценова Горанова</w:t>
            </w:r>
          </w:p>
        </w:tc>
        <w:tc>
          <w:tcPr>
            <w:tcW w:w="2092" w:type="dxa"/>
          </w:tcPr>
          <w:p w:rsidR="002D5757" w:rsidRPr="008669E8" w:rsidRDefault="002D5757" w:rsidP="00AF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73B4" w:rsidRPr="008669E8" w:rsidRDefault="006B73B4" w:rsidP="00773728">
      <w:pPr>
        <w:pStyle w:val="a4"/>
        <w:rPr>
          <w:rFonts w:ascii="Times New Roman" w:hAnsi="Times New Roman"/>
          <w:sz w:val="28"/>
          <w:szCs w:val="28"/>
        </w:rPr>
      </w:pPr>
    </w:p>
    <w:p w:rsidR="0013187A" w:rsidRPr="008669E8" w:rsidRDefault="0013187A" w:rsidP="00773728">
      <w:pPr>
        <w:pStyle w:val="a4"/>
        <w:rPr>
          <w:rFonts w:ascii="Times New Roman" w:hAnsi="Times New Roman"/>
          <w:sz w:val="28"/>
          <w:szCs w:val="28"/>
        </w:rPr>
      </w:pPr>
    </w:p>
    <w:p w:rsidR="002D5757" w:rsidRPr="008669E8" w:rsidRDefault="002D5757" w:rsidP="00773728">
      <w:pPr>
        <w:pStyle w:val="a4"/>
        <w:rPr>
          <w:rFonts w:ascii="Times New Roman" w:hAnsi="Times New Roman"/>
          <w:sz w:val="28"/>
          <w:szCs w:val="28"/>
        </w:rPr>
      </w:pPr>
      <w:r w:rsidRPr="008669E8">
        <w:rPr>
          <w:rFonts w:ascii="Times New Roman" w:hAnsi="Times New Roman"/>
          <w:sz w:val="28"/>
          <w:szCs w:val="28"/>
        </w:rPr>
        <w:t>ПРЕДСЕДАТЕЛ:…………………</w:t>
      </w:r>
    </w:p>
    <w:p w:rsidR="006B73B4" w:rsidRPr="008669E8" w:rsidRDefault="00A61154" w:rsidP="00773728">
      <w:pPr>
        <w:pStyle w:val="a4"/>
        <w:rPr>
          <w:rFonts w:ascii="Times New Roman" w:hAnsi="Times New Roman"/>
          <w:sz w:val="28"/>
          <w:szCs w:val="28"/>
        </w:rPr>
      </w:pPr>
      <w:r w:rsidRPr="008669E8">
        <w:rPr>
          <w:rFonts w:ascii="Times New Roman" w:hAnsi="Times New Roman"/>
          <w:sz w:val="28"/>
          <w:szCs w:val="28"/>
        </w:rPr>
        <w:t xml:space="preserve">Василка </w:t>
      </w:r>
      <w:proofErr w:type="spellStart"/>
      <w:r w:rsidRPr="008669E8">
        <w:rPr>
          <w:rFonts w:ascii="Times New Roman" w:hAnsi="Times New Roman"/>
          <w:sz w:val="28"/>
          <w:szCs w:val="28"/>
        </w:rPr>
        <w:t>Нинкова</w:t>
      </w:r>
      <w:proofErr w:type="spellEnd"/>
    </w:p>
    <w:p w:rsidR="002D5757" w:rsidRPr="008669E8" w:rsidRDefault="00773728" w:rsidP="00773728">
      <w:pPr>
        <w:pStyle w:val="a4"/>
        <w:rPr>
          <w:rFonts w:ascii="Times New Roman" w:hAnsi="Times New Roman"/>
          <w:sz w:val="28"/>
          <w:szCs w:val="28"/>
        </w:rPr>
      </w:pPr>
      <w:r w:rsidRPr="008669E8">
        <w:rPr>
          <w:rFonts w:ascii="Times New Roman" w:hAnsi="Times New Roman"/>
          <w:sz w:val="28"/>
          <w:szCs w:val="28"/>
        </w:rPr>
        <w:br/>
      </w:r>
    </w:p>
    <w:p w:rsidR="002D5757" w:rsidRPr="008669E8" w:rsidRDefault="002D5757" w:rsidP="00773728">
      <w:pPr>
        <w:pStyle w:val="a4"/>
        <w:rPr>
          <w:rFonts w:ascii="Times New Roman" w:hAnsi="Times New Roman"/>
          <w:sz w:val="28"/>
          <w:szCs w:val="28"/>
        </w:rPr>
      </w:pPr>
      <w:r w:rsidRPr="008669E8">
        <w:rPr>
          <w:rFonts w:ascii="Times New Roman" w:hAnsi="Times New Roman"/>
          <w:sz w:val="28"/>
          <w:szCs w:val="28"/>
        </w:rPr>
        <w:t>СЕКРЕТАР:………………………</w:t>
      </w:r>
    </w:p>
    <w:p w:rsidR="002D5757" w:rsidRPr="008669E8" w:rsidRDefault="002D5757" w:rsidP="00773728">
      <w:pPr>
        <w:pStyle w:val="a4"/>
        <w:rPr>
          <w:rFonts w:ascii="Times New Roman" w:hAnsi="Times New Roman"/>
          <w:sz w:val="28"/>
          <w:szCs w:val="28"/>
        </w:rPr>
      </w:pPr>
      <w:r w:rsidRPr="008669E8">
        <w:rPr>
          <w:rFonts w:ascii="Times New Roman" w:hAnsi="Times New Roman"/>
          <w:sz w:val="28"/>
          <w:szCs w:val="28"/>
        </w:rPr>
        <w:t>Мариана Атанасова</w:t>
      </w:r>
    </w:p>
    <w:sectPr w:rsidR="002D5757" w:rsidRPr="008669E8" w:rsidSect="00934A51">
      <w:pgSz w:w="11906" w:h="16838"/>
      <w:pgMar w:top="993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3E53"/>
    <w:multiLevelType w:val="multilevel"/>
    <w:tmpl w:val="6F547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973B2"/>
    <w:multiLevelType w:val="multilevel"/>
    <w:tmpl w:val="9D9E3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CD2C8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941D06"/>
    <w:multiLevelType w:val="hybridMultilevel"/>
    <w:tmpl w:val="6B6A486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8FE7EFE"/>
    <w:multiLevelType w:val="hybridMultilevel"/>
    <w:tmpl w:val="67CC9E60"/>
    <w:lvl w:ilvl="0" w:tplc="594AF5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0D3810"/>
    <w:multiLevelType w:val="hybridMultilevel"/>
    <w:tmpl w:val="676AAF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121BE"/>
    <w:multiLevelType w:val="hybridMultilevel"/>
    <w:tmpl w:val="A9EAF498"/>
    <w:lvl w:ilvl="0" w:tplc="849CD2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F2756AE"/>
    <w:multiLevelType w:val="hybridMultilevel"/>
    <w:tmpl w:val="EAB820A4"/>
    <w:lvl w:ilvl="0" w:tplc="16367E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F65130F"/>
    <w:multiLevelType w:val="hybridMultilevel"/>
    <w:tmpl w:val="58D428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230A5"/>
    <w:multiLevelType w:val="hybridMultilevel"/>
    <w:tmpl w:val="F842A04A"/>
    <w:lvl w:ilvl="0" w:tplc="2F9CF54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430797A"/>
    <w:multiLevelType w:val="hybridMultilevel"/>
    <w:tmpl w:val="75800BF0"/>
    <w:lvl w:ilvl="0" w:tplc="0FEE99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51C5BA1"/>
    <w:multiLevelType w:val="hybridMultilevel"/>
    <w:tmpl w:val="EFCE32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C2F2F"/>
    <w:multiLevelType w:val="hybridMultilevel"/>
    <w:tmpl w:val="6382D1B6"/>
    <w:lvl w:ilvl="0" w:tplc="8D94DD5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9A96873"/>
    <w:multiLevelType w:val="hybridMultilevel"/>
    <w:tmpl w:val="2820AD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F93CDD"/>
    <w:multiLevelType w:val="hybridMultilevel"/>
    <w:tmpl w:val="7A6AB72E"/>
    <w:lvl w:ilvl="0" w:tplc="DD802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4C940FF"/>
    <w:multiLevelType w:val="hybridMultilevel"/>
    <w:tmpl w:val="0358BDF6"/>
    <w:lvl w:ilvl="0" w:tplc="390618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B547D6"/>
    <w:multiLevelType w:val="hybridMultilevel"/>
    <w:tmpl w:val="56AC8D0C"/>
    <w:lvl w:ilvl="0" w:tplc="98CC308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793F45"/>
    <w:multiLevelType w:val="hybridMultilevel"/>
    <w:tmpl w:val="13842944"/>
    <w:lvl w:ilvl="0" w:tplc="7688D4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3E2C7F"/>
    <w:multiLevelType w:val="hybridMultilevel"/>
    <w:tmpl w:val="CDB8C386"/>
    <w:lvl w:ilvl="0" w:tplc="3334B4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C11270D"/>
    <w:multiLevelType w:val="hybridMultilevel"/>
    <w:tmpl w:val="6382D1B6"/>
    <w:lvl w:ilvl="0" w:tplc="8D94DD5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01F254D"/>
    <w:multiLevelType w:val="multilevel"/>
    <w:tmpl w:val="7C7AF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B50593"/>
    <w:multiLevelType w:val="multilevel"/>
    <w:tmpl w:val="0B40D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AB0E70"/>
    <w:multiLevelType w:val="hybridMultilevel"/>
    <w:tmpl w:val="232C99F0"/>
    <w:lvl w:ilvl="0" w:tplc="B8ECC4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15E52B6"/>
    <w:multiLevelType w:val="hybridMultilevel"/>
    <w:tmpl w:val="F6F23436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663370"/>
    <w:multiLevelType w:val="hybridMultilevel"/>
    <w:tmpl w:val="29702C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B33B05"/>
    <w:multiLevelType w:val="multilevel"/>
    <w:tmpl w:val="9D9E3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342381"/>
    <w:multiLevelType w:val="multilevel"/>
    <w:tmpl w:val="9D9E3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912051"/>
    <w:multiLevelType w:val="hybridMultilevel"/>
    <w:tmpl w:val="F4D067D4"/>
    <w:lvl w:ilvl="0" w:tplc="0FEE99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9AA069F"/>
    <w:multiLevelType w:val="hybridMultilevel"/>
    <w:tmpl w:val="F6166D2C"/>
    <w:lvl w:ilvl="0" w:tplc="F72CFFE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i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BA2D58"/>
    <w:multiLevelType w:val="hybridMultilevel"/>
    <w:tmpl w:val="862CA6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564258"/>
    <w:multiLevelType w:val="hybridMultilevel"/>
    <w:tmpl w:val="789C7420"/>
    <w:lvl w:ilvl="0" w:tplc="BA2471C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DDD76B5"/>
    <w:multiLevelType w:val="hybridMultilevel"/>
    <w:tmpl w:val="233641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E914C8"/>
    <w:multiLevelType w:val="hybridMultilevel"/>
    <w:tmpl w:val="1930A3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3A415E"/>
    <w:multiLevelType w:val="hybridMultilevel"/>
    <w:tmpl w:val="2B189AB4"/>
    <w:lvl w:ilvl="0" w:tplc="DC9869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69A507D"/>
    <w:multiLevelType w:val="hybridMultilevel"/>
    <w:tmpl w:val="FD8CA5CE"/>
    <w:lvl w:ilvl="0" w:tplc="AC6AF1AC">
      <w:start w:val="1"/>
      <w:numFmt w:val="decimal"/>
      <w:lvlText w:val="%1."/>
      <w:lvlJc w:val="left"/>
      <w:pPr>
        <w:ind w:left="906" w:hanging="360"/>
      </w:pPr>
      <w:rPr>
        <w:rFonts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626" w:hanging="360"/>
      </w:pPr>
    </w:lvl>
    <w:lvl w:ilvl="2" w:tplc="0402001B" w:tentative="1">
      <w:start w:val="1"/>
      <w:numFmt w:val="lowerRoman"/>
      <w:lvlText w:val="%3."/>
      <w:lvlJc w:val="right"/>
      <w:pPr>
        <w:ind w:left="2346" w:hanging="180"/>
      </w:pPr>
    </w:lvl>
    <w:lvl w:ilvl="3" w:tplc="0402000F" w:tentative="1">
      <w:start w:val="1"/>
      <w:numFmt w:val="decimal"/>
      <w:lvlText w:val="%4."/>
      <w:lvlJc w:val="left"/>
      <w:pPr>
        <w:ind w:left="3066" w:hanging="360"/>
      </w:pPr>
    </w:lvl>
    <w:lvl w:ilvl="4" w:tplc="04020019" w:tentative="1">
      <w:start w:val="1"/>
      <w:numFmt w:val="lowerLetter"/>
      <w:lvlText w:val="%5."/>
      <w:lvlJc w:val="left"/>
      <w:pPr>
        <w:ind w:left="3786" w:hanging="360"/>
      </w:pPr>
    </w:lvl>
    <w:lvl w:ilvl="5" w:tplc="0402001B" w:tentative="1">
      <w:start w:val="1"/>
      <w:numFmt w:val="lowerRoman"/>
      <w:lvlText w:val="%6."/>
      <w:lvlJc w:val="right"/>
      <w:pPr>
        <w:ind w:left="4506" w:hanging="180"/>
      </w:pPr>
    </w:lvl>
    <w:lvl w:ilvl="6" w:tplc="0402000F" w:tentative="1">
      <w:start w:val="1"/>
      <w:numFmt w:val="decimal"/>
      <w:lvlText w:val="%7."/>
      <w:lvlJc w:val="left"/>
      <w:pPr>
        <w:ind w:left="5226" w:hanging="360"/>
      </w:pPr>
    </w:lvl>
    <w:lvl w:ilvl="7" w:tplc="04020019" w:tentative="1">
      <w:start w:val="1"/>
      <w:numFmt w:val="lowerLetter"/>
      <w:lvlText w:val="%8."/>
      <w:lvlJc w:val="left"/>
      <w:pPr>
        <w:ind w:left="5946" w:hanging="360"/>
      </w:pPr>
    </w:lvl>
    <w:lvl w:ilvl="8" w:tplc="0402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35">
    <w:nsid w:val="786D3AAF"/>
    <w:multiLevelType w:val="hybridMultilevel"/>
    <w:tmpl w:val="F4D067D4"/>
    <w:lvl w:ilvl="0" w:tplc="0FEE99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D516139"/>
    <w:multiLevelType w:val="hybridMultilevel"/>
    <w:tmpl w:val="EAC66DEC"/>
    <w:lvl w:ilvl="0" w:tplc="0FDA6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E5F476A"/>
    <w:multiLevelType w:val="hybridMultilevel"/>
    <w:tmpl w:val="1F66E4CE"/>
    <w:lvl w:ilvl="0" w:tplc="4E50CBB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75" w:hanging="360"/>
      </w:pPr>
    </w:lvl>
    <w:lvl w:ilvl="2" w:tplc="0402001B" w:tentative="1">
      <w:start w:val="1"/>
      <w:numFmt w:val="lowerRoman"/>
      <w:lvlText w:val="%3."/>
      <w:lvlJc w:val="right"/>
      <w:pPr>
        <w:ind w:left="2295" w:hanging="180"/>
      </w:pPr>
    </w:lvl>
    <w:lvl w:ilvl="3" w:tplc="0402000F" w:tentative="1">
      <w:start w:val="1"/>
      <w:numFmt w:val="decimal"/>
      <w:lvlText w:val="%4."/>
      <w:lvlJc w:val="left"/>
      <w:pPr>
        <w:ind w:left="3015" w:hanging="360"/>
      </w:pPr>
    </w:lvl>
    <w:lvl w:ilvl="4" w:tplc="04020019" w:tentative="1">
      <w:start w:val="1"/>
      <w:numFmt w:val="lowerLetter"/>
      <w:lvlText w:val="%5."/>
      <w:lvlJc w:val="left"/>
      <w:pPr>
        <w:ind w:left="3735" w:hanging="360"/>
      </w:pPr>
    </w:lvl>
    <w:lvl w:ilvl="5" w:tplc="0402001B" w:tentative="1">
      <w:start w:val="1"/>
      <w:numFmt w:val="lowerRoman"/>
      <w:lvlText w:val="%6."/>
      <w:lvlJc w:val="right"/>
      <w:pPr>
        <w:ind w:left="4455" w:hanging="180"/>
      </w:pPr>
    </w:lvl>
    <w:lvl w:ilvl="6" w:tplc="0402000F" w:tentative="1">
      <w:start w:val="1"/>
      <w:numFmt w:val="decimal"/>
      <w:lvlText w:val="%7."/>
      <w:lvlJc w:val="left"/>
      <w:pPr>
        <w:ind w:left="5175" w:hanging="360"/>
      </w:pPr>
    </w:lvl>
    <w:lvl w:ilvl="7" w:tplc="04020019" w:tentative="1">
      <w:start w:val="1"/>
      <w:numFmt w:val="lowerLetter"/>
      <w:lvlText w:val="%8."/>
      <w:lvlJc w:val="left"/>
      <w:pPr>
        <w:ind w:left="5895" w:hanging="360"/>
      </w:pPr>
    </w:lvl>
    <w:lvl w:ilvl="8" w:tplc="0402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6"/>
  </w:num>
  <w:num w:numId="2">
    <w:abstractNumId w:val="5"/>
  </w:num>
  <w:num w:numId="3">
    <w:abstractNumId w:val="8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33"/>
  </w:num>
  <w:num w:numId="7">
    <w:abstractNumId w:val="9"/>
  </w:num>
  <w:num w:numId="8">
    <w:abstractNumId w:val="7"/>
  </w:num>
  <w:num w:numId="9">
    <w:abstractNumId w:val="23"/>
  </w:num>
  <w:num w:numId="10">
    <w:abstractNumId w:val="6"/>
  </w:num>
  <w:num w:numId="11">
    <w:abstractNumId w:val="4"/>
  </w:num>
  <w:num w:numId="12">
    <w:abstractNumId w:val="14"/>
  </w:num>
  <w:num w:numId="13">
    <w:abstractNumId w:val="22"/>
  </w:num>
  <w:num w:numId="14">
    <w:abstractNumId w:val="36"/>
  </w:num>
  <w:num w:numId="15">
    <w:abstractNumId w:val="27"/>
  </w:num>
  <w:num w:numId="16">
    <w:abstractNumId w:val="35"/>
  </w:num>
  <w:num w:numId="17">
    <w:abstractNumId w:val="10"/>
  </w:num>
  <w:num w:numId="18">
    <w:abstractNumId w:val="30"/>
  </w:num>
  <w:num w:numId="19">
    <w:abstractNumId w:val="29"/>
  </w:num>
  <w:num w:numId="20">
    <w:abstractNumId w:val="11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3"/>
  </w:num>
  <w:num w:numId="24">
    <w:abstractNumId w:val="15"/>
  </w:num>
  <w:num w:numId="25">
    <w:abstractNumId w:val="18"/>
  </w:num>
  <w:num w:numId="26">
    <w:abstractNumId w:val="32"/>
  </w:num>
  <w:num w:numId="27">
    <w:abstractNumId w:val="28"/>
  </w:num>
  <w:num w:numId="28">
    <w:abstractNumId w:val="2"/>
  </w:num>
  <w:num w:numId="29">
    <w:abstractNumId w:val="17"/>
  </w:num>
  <w:num w:numId="30">
    <w:abstractNumId w:val="37"/>
  </w:num>
  <w:num w:numId="31">
    <w:abstractNumId w:val="12"/>
  </w:num>
  <w:num w:numId="32">
    <w:abstractNumId w:val="0"/>
  </w:num>
  <w:num w:numId="33">
    <w:abstractNumId w:val="20"/>
  </w:num>
  <w:num w:numId="34">
    <w:abstractNumId w:val="1"/>
  </w:num>
  <w:num w:numId="35">
    <w:abstractNumId w:val="21"/>
  </w:num>
  <w:num w:numId="36">
    <w:abstractNumId w:val="31"/>
  </w:num>
  <w:num w:numId="37">
    <w:abstractNumId w:val="13"/>
  </w:num>
  <w:num w:numId="38">
    <w:abstractNumId w:val="25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00"/>
    <w:rsid w:val="000534B4"/>
    <w:rsid w:val="000721B5"/>
    <w:rsid w:val="0008066A"/>
    <w:rsid w:val="000A1AA5"/>
    <w:rsid w:val="000A3190"/>
    <w:rsid w:val="0010526B"/>
    <w:rsid w:val="0013187A"/>
    <w:rsid w:val="00175195"/>
    <w:rsid w:val="001805A8"/>
    <w:rsid w:val="00180DC4"/>
    <w:rsid w:val="001B1B42"/>
    <w:rsid w:val="001F64D2"/>
    <w:rsid w:val="00211E4B"/>
    <w:rsid w:val="00221481"/>
    <w:rsid w:val="002477D0"/>
    <w:rsid w:val="002B2CE3"/>
    <w:rsid w:val="002D5757"/>
    <w:rsid w:val="0030588F"/>
    <w:rsid w:val="0031349F"/>
    <w:rsid w:val="003610D3"/>
    <w:rsid w:val="00372B94"/>
    <w:rsid w:val="00392AEB"/>
    <w:rsid w:val="003B61E7"/>
    <w:rsid w:val="003B6A98"/>
    <w:rsid w:val="003D4CCB"/>
    <w:rsid w:val="003F50C6"/>
    <w:rsid w:val="00417FA9"/>
    <w:rsid w:val="00440011"/>
    <w:rsid w:val="00466A06"/>
    <w:rsid w:val="004762BA"/>
    <w:rsid w:val="0047745E"/>
    <w:rsid w:val="004C6BD5"/>
    <w:rsid w:val="00520AFA"/>
    <w:rsid w:val="00523C83"/>
    <w:rsid w:val="00550228"/>
    <w:rsid w:val="00552561"/>
    <w:rsid w:val="00557C5C"/>
    <w:rsid w:val="005605FB"/>
    <w:rsid w:val="005906BA"/>
    <w:rsid w:val="005E0996"/>
    <w:rsid w:val="00615388"/>
    <w:rsid w:val="006509A0"/>
    <w:rsid w:val="00652E8F"/>
    <w:rsid w:val="00655968"/>
    <w:rsid w:val="006A39D5"/>
    <w:rsid w:val="006B73B4"/>
    <w:rsid w:val="006D4A48"/>
    <w:rsid w:val="006D4ECB"/>
    <w:rsid w:val="006E7A18"/>
    <w:rsid w:val="006F6164"/>
    <w:rsid w:val="006F6C2B"/>
    <w:rsid w:val="00722AA6"/>
    <w:rsid w:val="0076116A"/>
    <w:rsid w:val="00767D30"/>
    <w:rsid w:val="00773728"/>
    <w:rsid w:val="0078755D"/>
    <w:rsid w:val="007A0372"/>
    <w:rsid w:val="007C25EF"/>
    <w:rsid w:val="007C326B"/>
    <w:rsid w:val="007D06BE"/>
    <w:rsid w:val="007E04FC"/>
    <w:rsid w:val="00807660"/>
    <w:rsid w:val="00810D41"/>
    <w:rsid w:val="00821C76"/>
    <w:rsid w:val="00834671"/>
    <w:rsid w:val="008561FD"/>
    <w:rsid w:val="008669E8"/>
    <w:rsid w:val="008A71D0"/>
    <w:rsid w:val="008B5ED7"/>
    <w:rsid w:val="008C2711"/>
    <w:rsid w:val="008F200E"/>
    <w:rsid w:val="00934A51"/>
    <w:rsid w:val="00935D87"/>
    <w:rsid w:val="00993BAE"/>
    <w:rsid w:val="00995736"/>
    <w:rsid w:val="009E30DE"/>
    <w:rsid w:val="00A00993"/>
    <w:rsid w:val="00A16F9E"/>
    <w:rsid w:val="00A61154"/>
    <w:rsid w:val="00A86E51"/>
    <w:rsid w:val="00AA3A62"/>
    <w:rsid w:val="00B13A55"/>
    <w:rsid w:val="00B36100"/>
    <w:rsid w:val="00B42ABC"/>
    <w:rsid w:val="00B74765"/>
    <w:rsid w:val="00BC15CD"/>
    <w:rsid w:val="00C25F74"/>
    <w:rsid w:val="00C371DB"/>
    <w:rsid w:val="00C452BB"/>
    <w:rsid w:val="00C51908"/>
    <w:rsid w:val="00CA7A38"/>
    <w:rsid w:val="00D11A1E"/>
    <w:rsid w:val="00D45119"/>
    <w:rsid w:val="00D62251"/>
    <w:rsid w:val="00D821FB"/>
    <w:rsid w:val="00DF7E9A"/>
    <w:rsid w:val="00E06B90"/>
    <w:rsid w:val="00E1527D"/>
    <w:rsid w:val="00E21264"/>
    <w:rsid w:val="00E67B9A"/>
    <w:rsid w:val="00E721F6"/>
    <w:rsid w:val="00E76D1D"/>
    <w:rsid w:val="00EE19AC"/>
    <w:rsid w:val="00F33063"/>
    <w:rsid w:val="00FA67C0"/>
    <w:rsid w:val="00FA6A73"/>
    <w:rsid w:val="00FA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5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qFormat/>
    <w:rsid w:val="00C25F74"/>
    <w:rPr>
      <w:rFonts w:eastAsia="Calibri"/>
      <w:sz w:val="22"/>
      <w:szCs w:val="22"/>
    </w:rPr>
  </w:style>
  <w:style w:type="character" w:styleId="a3">
    <w:name w:val="Strong"/>
    <w:uiPriority w:val="22"/>
    <w:qFormat/>
    <w:rsid w:val="00C25F74"/>
    <w:rPr>
      <w:b/>
      <w:bCs/>
    </w:rPr>
  </w:style>
  <w:style w:type="paragraph" w:styleId="a4">
    <w:name w:val="No Spacing"/>
    <w:uiPriority w:val="1"/>
    <w:qFormat/>
    <w:rsid w:val="00C25F74"/>
    <w:rPr>
      <w:sz w:val="22"/>
      <w:szCs w:val="22"/>
    </w:rPr>
  </w:style>
  <w:style w:type="paragraph" w:styleId="a5">
    <w:name w:val="List Paragraph"/>
    <w:basedOn w:val="a"/>
    <w:uiPriority w:val="34"/>
    <w:qFormat/>
    <w:rsid w:val="002D575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D5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TML">
    <w:name w:val="HTML Preformatted"/>
    <w:basedOn w:val="a"/>
    <w:link w:val="HTML0"/>
    <w:unhideWhenUsed/>
    <w:rsid w:val="003F50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bg-BG"/>
    </w:rPr>
  </w:style>
  <w:style w:type="character" w:customStyle="1" w:styleId="HTML0">
    <w:name w:val="HTML стандартен Знак"/>
    <w:basedOn w:val="a0"/>
    <w:link w:val="HTML"/>
    <w:rsid w:val="003F50C6"/>
    <w:rPr>
      <w:rFonts w:ascii="Courier New" w:hAnsi="Courier New"/>
      <w:lang w:val="x-none" w:eastAsia="bg-BG"/>
    </w:rPr>
  </w:style>
  <w:style w:type="character" w:customStyle="1" w:styleId="apple-converted-space">
    <w:name w:val="apple-converted-space"/>
    <w:basedOn w:val="a0"/>
    <w:rsid w:val="003F50C6"/>
  </w:style>
  <w:style w:type="character" w:styleId="a7">
    <w:name w:val="Hyperlink"/>
    <w:basedOn w:val="a0"/>
    <w:uiPriority w:val="99"/>
    <w:semiHidden/>
    <w:unhideWhenUsed/>
    <w:rsid w:val="003F50C6"/>
    <w:rPr>
      <w:color w:val="0000FF"/>
      <w:u w:val="single"/>
    </w:rPr>
  </w:style>
  <w:style w:type="character" w:styleId="a8">
    <w:name w:val="Emphasis"/>
    <w:basedOn w:val="a0"/>
    <w:qFormat/>
    <w:rsid w:val="003F50C6"/>
    <w:rPr>
      <w:i/>
      <w:iCs/>
    </w:rPr>
  </w:style>
  <w:style w:type="paragraph" w:styleId="a9">
    <w:name w:val="footer"/>
    <w:basedOn w:val="a"/>
    <w:link w:val="aa"/>
    <w:uiPriority w:val="99"/>
    <w:semiHidden/>
    <w:unhideWhenUsed/>
    <w:rsid w:val="00993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993BAE"/>
    <w:rPr>
      <w:rFonts w:asciiTheme="minorHAnsi" w:eastAsiaTheme="minorHAnsi" w:hAnsiTheme="minorHAnsi" w:cstheme="minorBidi"/>
      <w:sz w:val="22"/>
      <w:szCs w:val="22"/>
    </w:rPr>
  </w:style>
  <w:style w:type="table" w:styleId="ab">
    <w:name w:val="Table Grid"/>
    <w:basedOn w:val="a1"/>
    <w:uiPriority w:val="59"/>
    <w:rsid w:val="00993BA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247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2477D0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5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qFormat/>
    <w:rsid w:val="00C25F74"/>
    <w:rPr>
      <w:rFonts w:eastAsia="Calibri"/>
      <w:sz w:val="22"/>
      <w:szCs w:val="22"/>
    </w:rPr>
  </w:style>
  <w:style w:type="character" w:styleId="a3">
    <w:name w:val="Strong"/>
    <w:uiPriority w:val="22"/>
    <w:qFormat/>
    <w:rsid w:val="00C25F74"/>
    <w:rPr>
      <w:b/>
      <w:bCs/>
    </w:rPr>
  </w:style>
  <w:style w:type="paragraph" w:styleId="a4">
    <w:name w:val="No Spacing"/>
    <w:uiPriority w:val="1"/>
    <w:qFormat/>
    <w:rsid w:val="00C25F74"/>
    <w:rPr>
      <w:sz w:val="22"/>
      <w:szCs w:val="22"/>
    </w:rPr>
  </w:style>
  <w:style w:type="paragraph" w:styleId="a5">
    <w:name w:val="List Paragraph"/>
    <w:basedOn w:val="a"/>
    <w:uiPriority w:val="34"/>
    <w:qFormat/>
    <w:rsid w:val="002D575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D5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TML">
    <w:name w:val="HTML Preformatted"/>
    <w:basedOn w:val="a"/>
    <w:link w:val="HTML0"/>
    <w:unhideWhenUsed/>
    <w:rsid w:val="003F50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bg-BG"/>
    </w:rPr>
  </w:style>
  <w:style w:type="character" w:customStyle="1" w:styleId="HTML0">
    <w:name w:val="HTML стандартен Знак"/>
    <w:basedOn w:val="a0"/>
    <w:link w:val="HTML"/>
    <w:rsid w:val="003F50C6"/>
    <w:rPr>
      <w:rFonts w:ascii="Courier New" w:hAnsi="Courier New"/>
      <w:lang w:val="x-none" w:eastAsia="bg-BG"/>
    </w:rPr>
  </w:style>
  <w:style w:type="character" w:customStyle="1" w:styleId="apple-converted-space">
    <w:name w:val="apple-converted-space"/>
    <w:basedOn w:val="a0"/>
    <w:rsid w:val="003F50C6"/>
  </w:style>
  <w:style w:type="character" w:styleId="a7">
    <w:name w:val="Hyperlink"/>
    <w:basedOn w:val="a0"/>
    <w:uiPriority w:val="99"/>
    <w:semiHidden/>
    <w:unhideWhenUsed/>
    <w:rsid w:val="003F50C6"/>
    <w:rPr>
      <w:color w:val="0000FF"/>
      <w:u w:val="single"/>
    </w:rPr>
  </w:style>
  <w:style w:type="character" w:styleId="a8">
    <w:name w:val="Emphasis"/>
    <w:basedOn w:val="a0"/>
    <w:qFormat/>
    <w:rsid w:val="003F50C6"/>
    <w:rPr>
      <w:i/>
      <w:iCs/>
    </w:rPr>
  </w:style>
  <w:style w:type="paragraph" w:styleId="a9">
    <w:name w:val="footer"/>
    <w:basedOn w:val="a"/>
    <w:link w:val="aa"/>
    <w:uiPriority w:val="99"/>
    <w:semiHidden/>
    <w:unhideWhenUsed/>
    <w:rsid w:val="00993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993BAE"/>
    <w:rPr>
      <w:rFonts w:asciiTheme="minorHAnsi" w:eastAsiaTheme="minorHAnsi" w:hAnsiTheme="minorHAnsi" w:cstheme="minorBidi"/>
      <w:sz w:val="22"/>
      <w:szCs w:val="22"/>
    </w:rPr>
  </w:style>
  <w:style w:type="table" w:styleId="ab">
    <w:name w:val="Table Grid"/>
    <w:basedOn w:val="a1"/>
    <w:uiPriority w:val="59"/>
    <w:rsid w:val="00993BA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247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2477D0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025CA-32A0-4D34-A13C-E9119DECA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2015-10-14T10:01:00Z</cp:lastPrinted>
  <dcterms:created xsi:type="dcterms:W3CDTF">2015-10-14T10:40:00Z</dcterms:created>
  <dcterms:modified xsi:type="dcterms:W3CDTF">2015-10-14T11:24:00Z</dcterms:modified>
</cp:coreProperties>
</file>