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53731A">
        <w:rPr>
          <w:rFonts w:ascii="Times New Roman" w:hAnsi="Times New Roman"/>
          <w:b/>
          <w:sz w:val="28"/>
        </w:rPr>
        <w:t>аседание на ОИК - Медковец на 24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53731A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19:</w:t>
      </w:r>
      <w:r w:rsidR="00596D32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D2FD4" w:rsidRPr="00ED2FD4" w:rsidRDefault="00ED2FD4" w:rsidP="00ED2FD4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публикуване на списъка на представилите на „Коалиция за Възраждане и развитие на община Медковец“.</w:t>
      </w:r>
    </w:p>
    <w:p w:rsidR="00B6065A" w:rsidRPr="00A00F8E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53731A">
        <w:rPr>
          <w:rFonts w:ascii="Times New Roman" w:hAnsi="Times New Roman"/>
          <w:sz w:val="28"/>
          <w:szCs w:val="28"/>
        </w:rPr>
        <w:t>4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596D32">
        <w:rPr>
          <w:rFonts w:ascii="Times New Roman" w:hAnsi="Times New Roman"/>
          <w:sz w:val="28"/>
          <w:szCs w:val="28"/>
        </w:rPr>
        <w:t>18:1</w:t>
      </w:r>
      <w:r w:rsidR="00B45BB3">
        <w:rPr>
          <w:rFonts w:ascii="Times New Roman" w:hAnsi="Times New Roman"/>
          <w:sz w:val="28"/>
          <w:szCs w:val="28"/>
        </w:rPr>
        <w:t>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  <w:bookmarkStart w:id="0" w:name="_GoBack"/>
      <w:bookmarkEnd w:id="0"/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768B0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54DEE"/>
    <w:rsid w:val="00CE7BF1"/>
    <w:rsid w:val="00DB3A2B"/>
    <w:rsid w:val="00E47A3A"/>
    <w:rsid w:val="00E544E4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32</cp:revision>
  <dcterms:created xsi:type="dcterms:W3CDTF">2015-09-23T09:38:00Z</dcterms:created>
  <dcterms:modified xsi:type="dcterms:W3CDTF">2015-10-24T13:28:00Z</dcterms:modified>
</cp:coreProperties>
</file>