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57" w:rsidRPr="00F33063" w:rsidRDefault="002D5757" w:rsidP="004C6B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063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МЕДКОВЕЦ</w:t>
      </w:r>
    </w:p>
    <w:p w:rsidR="005E0996" w:rsidRPr="00F33063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F50C6" w:rsidRPr="00D15115" w:rsidRDefault="003F50C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3306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E217C">
        <w:rPr>
          <w:rFonts w:ascii="Times New Roman" w:hAnsi="Times New Roman"/>
          <w:b/>
          <w:sz w:val="24"/>
          <w:szCs w:val="24"/>
          <w:lang w:val="bg-BG"/>
        </w:rPr>
        <w:t>35</w:t>
      </w:r>
    </w:p>
    <w:p w:rsidR="005E0996" w:rsidRPr="00443956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3F50C6" w:rsidRPr="00443956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E217C">
        <w:rPr>
          <w:rFonts w:ascii="Times New Roman" w:hAnsi="Times New Roman" w:cs="Times New Roman"/>
          <w:sz w:val="28"/>
          <w:szCs w:val="28"/>
        </w:rPr>
        <w:t>Днес 02.11</w:t>
      </w:r>
      <w:r w:rsidR="00652E8F" w:rsidRPr="00443956">
        <w:rPr>
          <w:rFonts w:ascii="Times New Roman" w:hAnsi="Times New Roman" w:cs="Times New Roman"/>
          <w:sz w:val="28"/>
          <w:szCs w:val="28"/>
        </w:rPr>
        <w:t xml:space="preserve">.2015 </w:t>
      </w:r>
      <w:r w:rsidR="00EE217C">
        <w:rPr>
          <w:rFonts w:ascii="Times New Roman" w:hAnsi="Times New Roman" w:cs="Times New Roman"/>
          <w:sz w:val="28"/>
          <w:szCs w:val="28"/>
        </w:rPr>
        <w:t>г. в 13:0</w:t>
      </w:r>
      <w:r w:rsidRPr="00443956">
        <w:rPr>
          <w:rFonts w:ascii="Times New Roman" w:hAnsi="Times New Roman" w:cs="Times New Roman"/>
          <w:sz w:val="28"/>
          <w:szCs w:val="28"/>
        </w:rPr>
        <w:t xml:space="preserve">0 часа, в с. Медковец, ОИК – Медковец проведе </w:t>
      </w:r>
      <w:r w:rsidR="00D15115">
        <w:rPr>
          <w:rFonts w:ascii="Times New Roman" w:hAnsi="Times New Roman" w:cs="Times New Roman"/>
          <w:sz w:val="28"/>
          <w:szCs w:val="28"/>
        </w:rPr>
        <w:t xml:space="preserve">тридесет и </w:t>
      </w:r>
      <w:r w:rsidR="00EE217C">
        <w:rPr>
          <w:rFonts w:ascii="Times New Roman" w:hAnsi="Times New Roman" w:cs="Times New Roman"/>
          <w:sz w:val="28"/>
          <w:szCs w:val="28"/>
        </w:rPr>
        <w:t>петото</w:t>
      </w:r>
      <w:r w:rsidRPr="00443956">
        <w:rPr>
          <w:rFonts w:ascii="Times New Roman" w:hAnsi="Times New Roman" w:cs="Times New Roman"/>
          <w:sz w:val="28"/>
          <w:szCs w:val="28"/>
        </w:rPr>
        <w:t xml:space="preserve"> си заседание.</w:t>
      </w:r>
      <w:r w:rsidR="001F64D2" w:rsidRPr="00443956">
        <w:rPr>
          <w:rFonts w:ascii="Times New Roman" w:hAnsi="Times New Roman" w:cs="Times New Roman"/>
          <w:sz w:val="28"/>
          <w:szCs w:val="28"/>
        </w:rPr>
        <w:t xml:space="preserve"> На него присъстват</w:t>
      </w:r>
      <w:r w:rsidR="00D45119" w:rsidRPr="00443956">
        <w:rPr>
          <w:rFonts w:ascii="Times New Roman" w:hAnsi="Times New Roman" w:cs="Times New Roman"/>
          <w:sz w:val="28"/>
          <w:szCs w:val="28"/>
        </w:rPr>
        <w:t xml:space="preserve"> </w:t>
      </w:r>
      <w:r w:rsidR="00EE217C">
        <w:rPr>
          <w:rFonts w:ascii="Times New Roman" w:hAnsi="Times New Roman" w:cs="Times New Roman"/>
          <w:sz w:val="28"/>
          <w:szCs w:val="28"/>
        </w:rPr>
        <w:t>девет</w:t>
      </w:r>
      <w:r w:rsidR="001F64D2" w:rsidRPr="00443956">
        <w:rPr>
          <w:rFonts w:ascii="Times New Roman" w:hAnsi="Times New Roman" w:cs="Times New Roman"/>
          <w:sz w:val="28"/>
          <w:szCs w:val="28"/>
        </w:rPr>
        <w:t xml:space="preserve"> член</w:t>
      </w:r>
      <w:r w:rsidR="00FA67C0" w:rsidRPr="00443956">
        <w:rPr>
          <w:rFonts w:ascii="Times New Roman" w:hAnsi="Times New Roman" w:cs="Times New Roman"/>
          <w:sz w:val="28"/>
          <w:szCs w:val="28"/>
        </w:rPr>
        <w:t>а</w:t>
      </w:r>
      <w:r w:rsidR="00D45119" w:rsidRPr="00443956">
        <w:rPr>
          <w:rFonts w:ascii="Times New Roman" w:hAnsi="Times New Roman" w:cs="Times New Roman"/>
          <w:sz w:val="28"/>
          <w:szCs w:val="28"/>
        </w:rPr>
        <w:t xml:space="preserve"> </w:t>
      </w:r>
      <w:r w:rsidRPr="00443956">
        <w:rPr>
          <w:rFonts w:ascii="Times New Roman" w:hAnsi="Times New Roman" w:cs="Times New Roman"/>
          <w:sz w:val="28"/>
          <w:szCs w:val="28"/>
        </w:rPr>
        <w:t>от състава на ОИК – Медковец.</w:t>
      </w:r>
      <w:r w:rsidRPr="0044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956">
        <w:rPr>
          <w:rFonts w:ascii="Times New Roman" w:hAnsi="Times New Roman" w:cs="Times New Roman"/>
          <w:sz w:val="28"/>
          <w:szCs w:val="28"/>
        </w:rPr>
        <w:t xml:space="preserve">Председателят на </w:t>
      </w:r>
      <w:r w:rsidRPr="00443956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Pr="00443956">
        <w:rPr>
          <w:rFonts w:ascii="Times New Roman" w:hAnsi="Times New Roman" w:cs="Times New Roman"/>
          <w:sz w:val="28"/>
          <w:szCs w:val="28"/>
        </w:rPr>
        <w:t xml:space="preserve">ИК – Василка </w:t>
      </w:r>
      <w:proofErr w:type="spellStart"/>
      <w:r w:rsidRPr="00443956">
        <w:rPr>
          <w:rFonts w:ascii="Times New Roman" w:hAnsi="Times New Roman" w:cs="Times New Roman"/>
          <w:sz w:val="28"/>
          <w:szCs w:val="28"/>
        </w:rPr>
        <w:t>Нинкова</w:t>
      </w:r>
      <w:proofErr w:type="spellEnd"/>
      <w:r w:rsidRPr="00443956">
        <w:rPr>
          <w:rFonts w:ascii="Times New Roman" w:hAnsi="Times New Roman" w:cs="Times New Roman"/>
          <w:sz w:val="28"/>
          <w:szCs w:val="28"/>
        </w:rPr>
        <w:t>, откри заседанието.</w:t>
      </w:r>
    </w:p>
    <w:p w:rsidR="003F50C6" w:rsidRPr="00443956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 xml:space="preserve"> Прочете проекта за дневен ред на ОИК, а именно: </w:t>
      </w:r>
    </w:p>
    <w:p w:rsidR="00A85851" w:rsidRPr="00A85851" w:rsidRDefault="00A85851" w:rsidP="00A85851">
      <w:pPr>
        <w:numPr>
          <w:ilvl w:val="0"/>
          <w:numId w:val="33"/>
        </w:numPr>
        <w:shd w:val="clear" w:color="auto" w:fill="FFFFFF"/>
        <w:spacing w:after="150" w:line="300" w:lineRule="atLeast"/>
        <w:ind w:left="0" w:firstLine="360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A85851">
        <w:rPr>
          <w:rFonts w:ascii="Times New Roman" w:eastAsia="Times New Roman" w:hAnsi="Times New Roman"/>
          <w:sz w:val="28"/>
          <w:szCs w:val="28"/>
          <w:lang w:eastAsia="bg-BG"/>
        </w:rPr>
        <w:t xml:space="preserve">Вземане на решение </w:t>
      </w:r>
      <w:r w:rsidRPr="00A85851">
        <w:rPr>
          <w:rFonts w:ascii="Times New Roman" w:eastAsia="Calibri" w:hAnsi="Times New Roman" w:cs="Times New Roman"/>
          <w:color w:val="333333"/>
          <w:sz w:val="28"/>
          <w:szCs w:val="28"/>
        </w:rPr>
        <w:t>Обявяване на резултатите от произведените на втори тур избори за кметове на 01.11.2015 г.</w:t>
      </w:r>
    </w:p>
    <w:p w:rsidR="00A85851" w:rsidRPr="00A85851" w:rsidRDefault="00A85851" w:rsidP="00A85851">
      <w:pPr>
        <w:shd w:val="clear" w:color="auto" w:fill="FFFFFF"/>
        <w:spacing w:after="150" w:line="300" w:lineRule="atLeast"/>
        <w:ind w:left="360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</w:p>
    <w:p w:rsidR="00A85851" w:rsidRPr="00A85851" w:rsidRDefault="00A85851" w:rsidP="00A85851">
      <w:pPr>
        <w:numPr>
          <w:ilvl w:val="0"/>
          <w:numId w:val="33"/>
        </w:numPr>
        <w:shd w:val="clear" w:color="auto" w:fill="FFFFFF"/>
        <w:spacing w:line="240" w:lineRule="auto"/>
        <w:ind w:left="0"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58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Вземане на решение относно подадена жалба от Евгени Антонов </w:t>
      </w:r>
      <w:proofErr w:type="spellStart"/>
      <w:r w:rsidRPr="00A85851">
        <w:rPr>
          <w:rFonts w:ascii="Times New Roman" w:eastAsia="Times New Roman" w:hAnsi="Times New Roman" w:cs="Times New Roman"/>
          <w:sz w:val="28"/>
          <w:szCs w:val="28"/>
          <w:lang w:eastAsia="bg-BG"/>
        </w:rPr>
        <w:t>Антонов</w:t>
      </w:r>
      <w:proofErr w:type="spellEnd"/>
      <w:r w:rsidRPr="00A85851">
        <w:rPr>
          <w:rFonts w:ascii="Times New Roman" w:eastAsia="Times New Roman" w:hAnsi="Times New Roman" w:cs="Times New Roman"/>
          <w:sz w:val="28"/>
          <w:szCs w:val="28"/>
          <w:lang w:eastAsia="bg-BG"/>
        </w:rPr>
        <w:t>, в качеството му на представител на „Коалиция за Възраждане и развитие на община Медковец“;</w:t>
      </w:r>
    </w:p>
    <w:p w:rsidR="00A85851" w:rsidRPr="00A85851" w:rsidRDefault="00A85851" w:rsidP="00A85851">
      <w:pPr>
        <w:numPr>
          <w:ilvl w:val="0"/>
          <w:numId w:val="33"/>
        </w:numPr>
        <w:shd w:val="clear" w:color="auto" w:fill="FFFFFF"/>
        <w:spacing w:line="240" w:lineRule="auto"/>
        <w:ind w:left="0"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58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Вземане на решение относно </w:t>
      </w:r>
      <w:r w:rsidRPr="00A858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определяне членове на ОИК - Медковец, които да предадат на ГД „ГРАО” в МРРБ</w:t>
      </w:r>
      <w:r w:rsidRPr="00A858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Pr="00A858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получените от СИК пликове с избирателни списъци от произведените на втори тур избори  за кмет на кметство  на 01.11.2015 г. в изборен район 1226-Медковец, за извършване на проверка за гласуване в нарушение на изборния кодекс.</w:t>
      </w:r>
    </w:p>
    <w:p w:rsidR="00A85851" w:rsidRPr="00A85851" w:rsidRDefault="00A85851" w:rsidP="00A85851">
      <w:pPr>
        <w:numPr>
          <w:ilvl w:val="0"/>
          <w:numId w:val="3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5851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Разни.</w:t>
      </w:r>
    </w:p>
    <w:p w:rsidR="00520AFA" w:rsidRPr="00443956" w:rsidRDefault="00520AFA" w:rsidP="00520AF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3F50C6" w:rsidRPr="00443956" w:rsidRDefault="003F50C6" w:rsidP="00520AF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След което председателят на ОИК – Медковец даде думата на присъстващите да се изкажат относно дневния ред, имат ли забележки. Такива нямаше. Прикани членовете на ОИК – Медковец да гласуват поименно и явно относно дневния ред на заседанието.</w:t>
      </w:r>
    </w:p>
    <w:p w:rsidR="00BE0BB4" w:rsidRDefault="00BE0BB4" w:rsidP="00520AF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F50C6" w:rsidRPr="00443956" w:rsidRDefault="003F50C6" w:rsidP="00520AF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ОБЩИНСКА ИЗБИРАТЕЛНА КОМИСИЯ МЕДКОВЕЦ единодушно</w:t>
      </w:r>
    </w:p>
    <w:p w:rsidR="00BE0BB4" w:rsidRDefault="003F50C6" w:rsidP="00520AFA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3F50C6" w:rsidRPr="00443956" w:rsidRDefault="003F50C6" w:rsidP="00BE0BB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3F50C6" w:rsidRPr="00443956" w:rsidRDefault="003F50C6" w:rsidP="0052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5"/>
        <w:ind w:left="567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43956">
        <w:rPr>
          <w:rFonts w:ascii="Times New Roman" w:hAnsi="Times New Roman" w:cs="Times New Roman"/>
          <w:sz w:val="28"/>
          <w:szCs w:val="28"/>
        </w:rPr>
        <w:t>ПР</w:t>
      </w:r>
      <w:r w:rsidR="00EE217C">
        <w:rPr>
          <w:rFonts w:ascii="Times New Roman" w:hAnsi="Times New Roman" w:cs="Times New Roman"/>
          <w:sz w:val="28"/>
          <w:szCs w:val="28"/>
        </w:rPr>
        <w:t>ИЕМА проекта за дневен ред на 02.11</w:t>
      </w:r>
      <w:r w:rsidRPr="00443956">
        <w:rPr>
          <w:rFonts w:ascii="Times New Roman" w:hAnsi="Times New Roman" w:cs="Times New Roman"/>
          <w:sz w:val="28"/>
          <w:szCs w:val="28"/>
        </w:rPr>
        <w:t>.2015 г</w:t>
      </w:r>
      <w:r w:rsidR="0013187A" w:rsidRPr="00443956">
        <w:rPr>
          <w:rFonts w:ascii="Times New Roman" w:hAnsi="Times New Roman" w:cs="Times New Roman"/>
          <w:sz w:val="28"/>
          <w:szCs w:val="28"/>
        </w:rPr>
        <w:t>.</w:t>
      </w:r>
    </w:p>
    <w:p w:rsidR="00EE217C" w:rsidRPr="00A85851" w:rsidRDefault="00D15115" w:rsidP="00EE217C">
      <w:pPr>
        <w:shd w:val="clear" w:color="auto" w:fill="FFFFFF"/>
        <w:spacing w:line="240" w:lineRule="auto"/>
        <w:ind w:right="-142"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75195">
        <w:rPr>
          <w:rFonts w:ascii="Times New Roman" w:hAnsi="Times New Roman" w:cs="Times New Roman"/>
          <w:b/>
          <w:sz w:val="28"/>
          <w:szCs w:val="28"/>
          <w:u w:val="single"/>
        </w:rPr>
        <w:t>По точка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85851" w:rsidRPr="00A85851">
        <w:rPr>
          <w:rFonts w:ascii="Times New Roman" w:hAnsi="Times New Roman" w:cs="Times New Roman"/>
          <w:sz w:val="28"/>
          <w:szCs w:val="28"/>
        </w:rPr>
        <w:t>Обявяване на резултатите от произведените на втори тур избори за кметове на 01.11.2015 г.</w:t>
      </w:r>
    </w:p>
    <w:p w:rsidR="00D15115" w:rsidRPr="008669E8" w:rsidRDefault="00D15115" w:rsidP="00BE0BB4">
      <w:pPr>
        <w:ind w:firstLine="426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669E8">
        <w:rPr>
          <w:rFonts w:ascii="Times New Roman" w:hAnsi="Times New Roman" w:cs="Times New Roman"/>
          <w:sz w:val="28"/>
          <w:szCs w:val="28"/>
        </w:rPr>
        <w:lastRenderedPageBreak/>
        <w:t>ОБЩИНСКА ИЗБИРАТЕЛНА КОМИСИЯ МЕДКОВЕЦ единодушно</w:t>
      </w:r>
    </w:p>
    <w:p w:rsidR="00D15115" w:rsidRDefault="00D15115" w:rsidP="00D15115">
      <w:pPr>
        <w:pStyle w:val="a6"/>
        <w:shd w:val="clear" w:color="auto" w:fill="FEFEFE"/>
        <w:spacing w:before="0" w:beforeAutospacing="0" w:after="240" w:afterAutospacing="0" w:line="270" w:lineRule="atLeast"/>
        <w:jc w:val="center"/>
        <w:rPr>
          <w:rStyle w:val="a3"/>
          <w:color w:val="000000"/>
          <w:sz w:val="28"/>
          <w:szCs w:val="28"/>
        </w:rPr>
      </w:pPr>
      <w:r w:rsidRPr="008669E8">
        <w:rPr>
          <w:rStyle w:val="a3"/>
          <w:color w:val="000000"/>
          <w:sz w:val="28"/>
          <w:szCs w:val="28"/>
        </w:rPr>
        <w:t>РЕШИ:</w:t>
      </w:r>
    </w:p>
    <w:p w:rsidR="00186312" w:rsidRDefault="00186312" w:rsidP="00186312">
      <w:pPr>
        <w:shd w:val="clear" w:color="auto" w:fill="FFFFFF"/>
        <w:spacing w:line="240" w:lineRule="auto"/>
        <w:ind w:right="-142"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86312">
        <w:rPr>
          <w:rFonts w:ascii="Times New Roman" w:eastAsia="Times New Roman" w:hAnsi="Times New Roman"/>
          <w:sz w:val="28"/>
          <w:szCs w:val="28"/>
          <w:lang w:eastAsia="bg-BG"/>
        </w:rPr>
        <w:t xml:space="preserve">Обявяване на резултатите от произведените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 втори тур избори за кмет на кметство Расово на 01.11.2015 г.</w:t>
      </w:r>
    </w:p>
    <w:p w:rsidR="00186312" w:rsidRDefault="00186312" w:rsidP="0018631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Председателя на ОИК – Медковец запозна присъстващите с обобщените резултати от гласуването за кмет на кметство Расово.  Действителните гласове по кандидатски листи са:</w:t>
      </w:r>
    </w:p>
    <w:p w:rsidR="00BE0BB4" w:rsidRDefault="00BE0BB4" w:rsidP="0018631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3"/>
        <w:gridCol w:w="4531"/>
        <w:gridCol w:w="1960"/>
        <w:gridCol w:w="2174"/>
      </w:tblGrid>
      <w:tr w:rsidR="00186312" w:rsidTr="00BE0BB4">
        <w:tc>
          <w:tcPr>
            <w:tcW w:w="623" w:type="dxa"/>
          </w:tcPr>
          <w:p w:rsidR="00186312" w:rsidRDefault="00186312" w:rsidP="00223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531" w:type="dxa"/>
          </w:tcPr>
          <w:p w:rsidR="00186312" w:rsidRDefault="00186312" w:rsidP="0022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Име на кандидат, издигнат от партия, коалиция или независим</w:t>
            </w:r>
          </w:p>
        </w:tc>
        <w:tc>
          <w:tcPr>
            <w:tcW w:w="1960" w:type="dxa"/>
          </w:tcPr>
          <w:p w:rsidR="00186312" w:rsidRDefault="00186312" w:rsidP="0022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Действителни гласове</w:t>
            </w:r>
          </w:p>
        </w:tc>
        <w:tc>
          <w:tcPr>
            <w:tcW w:w="2174" w:type="dxa"/>
          </w:tcPr>
          <w:p w:rsidR="00186312" w:rsidRDefault="00186312" w:rsidP="0022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Недействителни гласове</w:t>
            </w:r>
          </w:p>
        </w:tc>
      </w:tr>
      <w:tr w:rsidR="00186312" w:rsidTr="00BE0BB4">
        <w:tc>
          <w:tcPr>
            <w:tcW w:w="623" w:type="dxa"/>
          </w:tcPr>
          <w:p w:rsidR="00186312" w:rsidRDefault="00186312" w:rsidP="00223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531" w:type="dxa"/>
          </w:tcPr>
          <w:p w:rsidR="00186312" w:rsidRDefault="00186312" w:rsidP="00223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Веромир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Спасов Миланов</w:t>
            </w:r>
          </w:p>
          <w:p w:rsidR="00186312" w:rsidRDefault="00186312" w:rsidP="00223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„Коалиция за Възраждане и развитие на община Медковец“ </w:t>
            </w:r>
          </w:p>
        </w:tc>
        <w:tc>
          <w:tcPr>
            <w:tcW w:w="1960" w:type="dxa"/>
          </w:tcPr>
          <w:p w:rsidR="00186312" w:rsidRDefault="0034726B" w:rsidP="0013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336</w:t>
            </w:r>
          </w:p>
        </w:tc>
        <w:tc>
          <w:tcPr>
            <w:tcW w:w="2174" w:type="dxa"/>
          </w:tcPr>
          <w:p w:rsidR="00186312" w:rsidRDefault="001359D5" w:rsidP="0013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</w:tr>
      <w:tr w:rsidR="00186312" w:rsidTr="00BE0BB4">
        <w:tc>
          <w:tcPr>
            <w:tcW w:w="623" w:type="dxa"/>
          </w:tcPr>
          <w:p w:rsidR="00186312" w:rsidRDefault="00186312" w:rsidP="00223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531" w:type="dxa"/>
          </w:tcPr>
          <w:p w:rsidR="00186312" w:rsidRDefault="00186312" w:rsidP="00223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Петя Кръстева Петрова</w:t>
            </w:r>
          </w:p>
          <w:p w:rsidR="00186312" w:rsidRDefault="00186312" w:rsidP="00223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Инициативен комитет</w:t>
            </w:r>
          </w:p>
        </w:tc>
        <w:tc>
          <w:tcPr>
            <w:tcW w:w="1960" w:type="dxa"/>
          </w:tcPr>
          <w:p w:rsidR="00186312" w:rsidRDefault="001359D5" w:rsidP="0013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315</w:t>
            </w:r>
          </w:p>
        </w:tc>
        <w:tc>
          <w:tcPr>
            <w:tcW w:w="2174" w:type="dxa"/>
          </w:tcPr>
          <w:p w:rsidR="00186312" w:rsidRDefault="001359D5" w:rsidP="0013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</w:tr>
      <w:tr w:rsidR="00186312" w:rsidTr="00BE0BB4">
        <w:tc>
          <w:tcPr>
            <w:tcW w:w="7114" w:type="dxa"/>
            <w:gridSpan w:val="3"/>
          </w:tcPr>
          <w:p w:rsidR="00186312" w:rsidRDefault="00186312" w:rsidP="00223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Недействителни гласове за всички листи или за повече от една листа</w:t>
            </w:r>
          </w:p>
        </w:tc>
        <w:tc>
          <w:tcPr>
            <w:tcW w:w="2174" w:type="dxa"/>
          </w:tcPr>
          <w:p w:rsidR="00186312" w:rsidRDefault="00D33960" w:rsidP="0013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</w:tc>
      </w:tr>
    </w:tbl>
    <w:p w:rsidR="00186312" w:rsidRDefault="00186312" w:rsidP="0018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86312" w:rsidRPr="00AB26D1" w:rsidRDefault="00186312" w:rsidP="001863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база на така получените резултати и на основание чл. 452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ал. 1,2 и 3 от ИК </w:t>
      </w:r>
    </w:p>
    <w:p w:rsidR="00186312" w:rsidRDefault="00186312" w:rsidP="001863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ОБЩИНСКА ИЗБИРАТЕЛНА КОМИСИЯ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43956">
        <w:rPr>
          <w:rFonts w:ascii="Times New Roman" w:hAnsi="Times New Roman"/>
          <w:sz w:val="28"/>
          <w:szCs w:val="28"/>
        </w:rPr>
        <w:t>МЕДКОВЕЦ единодушно</w:t>
      </w:r>
    </w:p>
    <w:p w:rsidR="00186312" w:rsidRPr="00443956" w:rsidRDefault="00186312" w:rsidP="001863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6312" w:rsidRDefault="00186312" w:rsidP="00186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A85851" w:rsidRDefault="00A85851" w:rsidP="00A85851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560FDA">
        <w:rPr>
          <w:color w:val="333333"/>
          <w:sz w:val="28"/>
          <w:szCs w:val="28"/>
        </w:rPr>
        <w:t xml:space="preserve">Обявява за избран за  КМЕТ НА КМЕТСТВО </w:t>
      </w:r>
      <w:r>
        <w:rPr>
          <w:color w:val="333333"/>
          <w:sz w:val="28"/>
          <w:szCs w:val="28"/>
        </w:rPr>
        <w:t>Расово</w:t>
      </w:r>
      <w:r w:rsidRPr="00560FDA">
        <w:rPr>
          <w:color w:val="333333"/>
          <w:sz w:val="28"/>
          <w:szCs w:val="28"/>
        </w:rPr>
        <w:t xml:space="preserve">, област Монтана, на </w:t>
      </w:r>
      <w:r>
        <w:rPr>
          <w:color w:val="333333"/>
          <w:sz w:val="28"/>
          <w:szCs w:val="28"/>
        </w:rPr>
        <w:t>втори</w:t>
      </w:r>
      <w:r w:rsidRPr="00560FDA">
        <w:rPr>
          <w:color w:val="333333"/>
          <w:sz w:val="28"/>
          <w:szCs w:val="28"/>
        </w:rPr>
        <w:t xml:space="preserve"> тур</w:t>
      </w:r>
      <w:r>
        <w:rPr>
          <w:color w:val="333333"/>
          <w:sz w:val="28"/>
          <w:szCs w:val="28"/>
        </w:rPr>
        <w:t xml:space="preserve"> </w:t>
      </w:r>
    </w:p>
    <w:p w:rsidR="00A85851" w:rsidRPr="00560FDA" w:rsidRDefault="00A85851" w:rsidP="00A85851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8"/>
          <w:szCs w:val="28"/>
        </w:rPr>
      </w:pPr>
      <w:proofErr w:type="spellStart"/>
      <w:r w:rsidRPr="00930034">
        <w:rPr>
          <w:color w:val="333333"/>
          <w:sz w:val="28"/>
          <w:szCs w:val="28"/>
          <w:shd w:val="clear" w:color="auto" w:fill="FFFFFF"/>
        </w:rPr>
        <w:t>Веромир</w:t>
      </w:r>
      <w:proofErr w:type="spellEnd"/>
      <w:r w:rsidRPr="00930034">
        <w:rPr>
          <w:color w:val="333333"/>
          <w:sz w:val="28"/>
          <w:szCs w:val="28"/>
          <w:shd w:val="clear" w:color="auto" w:fill="FFFFFF"/>
        </w:rPr>
        <w:t xml:space="preserve"> Спасов Миланов</w:t>
      </w:r>
      <w:r w:rsidRPr="00560FDA">
        <w:rPr>
          <w:color w:val="333333"/>
          <w:sz w:val="28"/>
          <w:szCs w:val="28"/>
        </w:rPr>
        <w:t>, ЕГН:</w:t>
      </w:r>
      <w:r>
        <w:rPr>
          <w:color w:val="333333"/>
          <w:sz w:val="28"/>
          <w:szCs w:val="28"/>
        </w:rPr>
        <w:t xml:space="preserve"> </w:t>
      </w:r>
      <w:r w:rsidR="00D20444">
        <w:rPr>
          <w:color w:val="333333"/>
          <w:sz w:val="28"/>
          <w:szCs w:val="28"/>
        </w:rPr>
        <w:t>**********</w:t>
      </w:r>
      <w:bookmarkStart w:id="0" w:name="_GoBack"/>
      <w:bookmarkEnd w:id="0"/>
      <w:r w:rsidRPr="00560FDA">
        <w:rPr>
          <w:color w:val="333333"/>
          <w:sz w:val="28"/>
          <w:szCs w:val="28"/>
        </w:rPr>
        <w:t xml:space="preserve">, издигнат от </w:t>
      </w:r>
      <w:r>
        <w:rPr>
          <w:color w:val="333333"/>
          <w:sz w:val="28"/>
          <w:szCs w:val="28"/>
        </w:rPr>
        <w:t>„Коалиция за Възраждане и развитие на община Медковец“,</w:t>
      </w:r>
    </w:p>
    <w:p w:rsidR="00A85851" w:rsidRDefault="00A85851" w:rsidP="00A85851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560FDA">
        <w:rPr>
          <w:color w:val="333333"/>
          <w:sz w:val="28"/>
          <w:szCs w:val="28"/>
        </w:rPr>
        <w:t>Получил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C04DBB">
        <w:rPr>
          <w:rStyle w:val="apple-converted-space"/>
          <w:sz w:val="28"/>
          <w:szCs w:val="28"/>
        </w:rPr>
        <w:t>336 </w:t>
      </w:r>
      <w:r w:rsidRPr="00C04DBB">
        <w:rPr>
          <w:sz w:val="28"/>
          <w:szCs w:val="28"/>
        </w:rPr>
        <w:t>(триста тридесет и шест</w:t>
      </w:r>
      <w:r>
        <w:rPr>
          <w:color w:val="333333"/>
          <w:sz w:val="28"/>
          <w:szCs w:val="28"/>
        </w:rPr>
        <w:t>) действителни гласове.</w:t>
      </w:r>
    </w:p>
    <w:p w:rsidR="00A85851" w:rsidRPr="00560FDA" w:rsidRDefault="00A85851" w:rsidP="00A85851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A85851" w:rsidRPr="00560FDA" w:rsidRDefault="00A85851" w:rsidP="00A85851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560FDA">
        <w:rPr>
          <w:color w:val="333333"/>
          <w:sz w:val="28"/>
          <w:szCs w:val="28"/>
        </w:rPr>
        <w:t>Настоящото решение следва да се обяви публично съгласно чл. 87, ал. 2 от ИК и на сайта на ОИК Медковец.</w:t>
      </w:r>
    </w:p>
    <w:p w:rsidR="00A85851" w:rsidRDefault="00A85851" w:rsidP="00A85851">
      <w:pPr>
        <w:pStyle w:val="a6"/>
        <w:shd w:val="clear" w:color="auto" w:fill="FFFFFF"/>
        <w:spacing w:before="0" w:beforeAutospacing="0" w:after="150" w:afterAutospacing="0" w:line="300" w:lineRule="atLeast"/>
        <w:rPr>
          <w:rStyle w:val="a8"/>
          <w:rFonts w:eastAsia="Calibri"/>
          <w:color w:val="333333"/>
          <w:sz w:val="28"/>
          <w:szCs w:val="28"/>
        </w:rPr>
      </w:pPr>
      <w:r w:rsidRPr="00560FDA">
        <w:rPr>
          <w:rStyle w:val="a8"/>
          <w:rFonts w:eastAsia="Calibri"/>
          <w:color w:val="333333"/>
          <w:sz w:val="28"/>
          <w:szCs w:val="28"/>
        </w:rPr>
        <w:t>            Настоящото решение подлежи на оспорване пред Централната избирателна комисия в тридневен срок  от обявяването му.</w:t>
      </w:r>
    </w:p>
    <w:p w:rsidR="00BE0BB4" w:rsidRDefault="00BE0BB4" w:rsidP="00A85851">
      <w:pPr>
        <w:pStyle w:val="a6"/>
        <w:shd w:val="clear" w:color="auto" w:fill="FFFFFF"/>
        <w:spacing w:before="0" w:beforeAutospacing="0" w:after="150" w:afterAutospacing="0" w:line="300" w:lineRule="atLeast"/>
        <w:rPr>
          <w:rStyle w:val="a8"/>
          <w:rFonts w:eastAsia="Calibri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673007" w:rsidRPr="00F73DD7" w:rsidTr="0022394A">
        <w:tc>
          <w:tcPr>
            <w:tcW w:w="3085" w:type="dxa"/>
          </w:tcPr>
          <w:p w:rsidR="00673007" w:rsidRPr="00F73DD7" w:rsidRDefault="00673007" w:rsidP="00223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D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ДЛЪЖНОСТ</w:t>
            </w:r>
          </w:p>
        </w:tc>
        <w:tc>
          <w:tcPr>
            <w:tcW w:w="4111" w:type="dxa"/>
          </w:tcPr>
          <w:p w:rsidR="00673007" w:rsidRPr="00F73DD7" w:rsidRDefault="00673007" w:rsidP="00223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DD7">
              <w:rPr>
                <w:rFonts w:ascii="Times New Roman" w:hAnsi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673007" w:rsidRPr="00F73DD7" w:rsidRDefault="00673007" w:rsidP="00223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DD7">
              <w:rPr>
                <w:rFonts w:ascii="Times New Roman" w:hAnsi="Times New Roman"/>
                <w:b/>
                <w:sz w:val="28"/>
                <w:szCs w:val="28"/>
              </w:rPr>
              <w:t>ДА/НЕ</w:t>
            </w:r>
          </w:p>
        </w:tc>
      </w:tr>
      <w:tr w:rsidR="00673007" w:rsidRPr="00F73DD7" w:rsidTr="0022394A">
        <w:tc>
          <w:tcPr>
            <w:tcW w:w="3085" w:type="dxa"/>
          </w:tcPr>
          <w:p w:rsidR="00673007" w:rsidRPr="00F73DD7" w:rsidRDefault="00673007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673007" w:rsidRPr="00F73DD7" w:rsidRDefault="00673007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F73DD7">
              <w:rPr>
                <w:rFonts w:ascii="Times New Roman" w:hAnsi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673007" w:rsidRPr="00F73DD7" w:rsidRDefault="00673007" w:rsidP="00223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73007" w:rsidRPr="00F73DD7" w:rsidTr="0022394A">
        <w:tc>
          <w:tcPr>
            <w:tcW w:w="3085" w:type="dxa"/>
          </w:tcPr>
          <w:p w:rsidR="00673007" w:rsidRPr="00F73DD7" w:rsidRDefault="00673007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673007" w:rsidRPr="00F73DD7" w:rsidRDefault="00673007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 xml:space="preserve">Красимира </w:t>
            </w:r>
            <w:proofErr w:type="spellStart"/>
            <w:r w:rsidRPr="00F73DD7">
              <w:rPr>
                <w:rFonts w:ascii="Times New Roman" w:hAnsi="Times New Roman"/>
                <w:sz w:val="28"/>
                <w:szCs w:val="28"/>
              </w:rPr>
              <w:t>Софрониева</w:t>
            </w:r>
            <w:proofErr w:type="spellEnd"/>
            <w:r w:rsidRPr="00F73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3DD7">
              <w:rPr>
                <w:rFonts w:ascii="Times New Roman" w:hAnsi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673007" w:rsidRPr="00F73DD7" w:rsidRDefault="00673007" w:rsidP="00223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73007" w:rsidRPr="00F73DD7" w:rsidTr="0022394A">
        <w:tc>
          <w:tcPr>
            <w:tcW w:w="3085" w:type="dxa"/>
          </w:tcPr>
          <w:p w:rsidR="00673007" w:rsidRPr="00F73DD7" w:rsidRDefault="00673007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673007" w:rsidRPr="00F73DD7" w:rsidRDefault="00673007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673007" w:rsidRPr="00F73DD7" w:rsidRDefault="00673007" w:rsidP="00223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73007" w:rsidRPr="00F73DD7" w:rsidTr="0022394A">
        <w:tc>
          <w:tcPr>
            <w:tcW w:w="3085" w:type="dxa"/>
          </w:tcPr>
          <w:p w:rsidR="00673007" w:rsidRPr="00F73DD7" w:rsidRDefault="00673007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673007" w:rsidRPr="00F73DD7" w:rsidRDefault="00673007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673007" w:rsidRPr="00F73DD7" w:rsidRDefault="00673007" w:rsidP="00223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73007" w:rsidRPr="00F73DD7" w:rsidTr="0022394A">
        <w:tc>
          <w:tcPr>
            <w:tcW w:w="3085" w:type="dxa"/>
          </w:tcPr>
          <w:p w:rsidR="00673007" w:rsidRPr="00F73DD7" w:rsidRDefault="00673007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673007" w:rsidRPr="00F73DD7" w:rsidRDefault="00673007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 xml:space="preserve">Горан </w:t>
            </w:r>
            <w:proofErr w:type="spellStart"/>
            <w:r w:rsidRPr="00F73DD7">
              <w:rPr>
                <w:rFonts w:ascii="Times New Roman" w:hAnsi="Times New Roman"/>
                <w:sz w:val="28"/>
                <w:szCs w:val="28"/>
              </w:rPr>
              <w:t>Милетиев</w:t>
            </w:r>
            <w:proofErr w:type="spellEnd"/>
            <w:r w:rsidRPr="00F73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3DD7">
              <w:rPr>
                <w:rFonts w:ascii="Times New Roman" w:hAnsi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673007" w:rsidRPr="00F73DD7" w:rsidRDefault="00673007" w:rsidP="00223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73007" w:rsidRPr="00F73DD7" w:rsidTr="0022394A">
        <w:tc>
          <w:tcPr>
            <w:tcW w:w="3085" w:type="dxa"/>
          </w:tcPr>
          <w:p w:rsidR="00673007" w:rsidRPr="00F73DD7" w:rsidRDefault="00673007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673007" w:rsidRPr="00F73DD7" w:rsidRDefault="00673007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673007" w:rsidRPr="00F73DD7" w:rsidRDefault="00673007" w:rsidP="00223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73007" w:rsidRPr="00F73DD7" w:rsidTr="0022394A">
        <w:tc>
          <w:tcPr>
            <w:tcW w:w="3085" w:type="dxa"/>
          </w:tcPr>
          <w:p w:rsidR="00673007" w:rsidRPr="00F73DD7" w:rsidRDefault="00673007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673007" w:rsidRPr="00F73DD7" w:rsidRDefault="00673007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673007" w:rsidRPr="00F73DD7" w:rsidRDefault="00673007" w:rsidP="00223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73007" w:rsidRPr="00F73DD7" w:rsidTr="0022394A">
        <w:tc>
          <w:tcPr>
            <w:tcW w:w="3085" w:type="dxa"/>
          </w:tcPr>
          <w:p w:rsidR="00673007" w:rsidRPr="00F73DD7" w:rsidRDefault="00673007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673007" w:rsidRPr="00F73DD7" w:rsidRDefault="00673007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673007" w:rsidRPr="00F73DD7" w:rsidRDefault="00673007" w:rsidP="00223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73007" w:rsidRPr="00F73DD7" w:rsidTr="0022394A">
        <w:tc>
          <w:tcPr>
            <w:tcW w:w="3085" w:type="dxa"/>
          </w:tcPr>
          <w:p w:rsidR="00673007" w:rsidRPr="00F73DD7" w:rsidRDefault="00673007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673007" w:rsidRPr="00F73DD7" w:rsidRDefault="00673007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673007" w:rsidRPr="00F73DD7" w:rsidRDefault="00673007" w:rsidP="00223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5407F5" w:rsidRDefault="005407F5" w:rsidP="005407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5851" w:rsidRPr="00A85851" w:rsidRDefault="00A85851" w:rsidP="00BE0BB4">
      <w:pPr>
        <w:shd w:val="clear" w:color="auto" w:fill="FFFFFF"/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75195">
        <w:rPr>
          <w:rFonts w:ascii="Times New Roman" w:hAnsi="Times New Roman" w:cs="Times New Roman"/>
          <w:b/>
          <w:sz w:val="28"/>
          <w:szCs w:val="28"/>
          <w:u w:val="single"/>
        </w:rPr>
        <w:t>По точка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A858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тносно подадена жалба от Евгени Антонов </w:t>
      </w:r>
      <w:proofErr w:type="spellStart"/>
      <w:r w:rsidRPr="00A85851">
        <w:rPr>
          <w:rFonts w:ascii="Times New Roman" w:eastAsia="Times New Roman" w:hAnsi="Times New Roman" w:cs="Times New Roman"/>
          <w:sz w:val="28"/>
          <w:szCs w:val="28"/>
          <w:lang w:eastAsia="bg-BG"/>
        </w:rPr>
        <w:t>Антонов</w:t>
      </w:r>
      <w:proofErr w:type="spellEnd"/>
      <w:r w:rsidRPr="00A85851">
        <w:rPr>
          <w:rFonts w:ascii="Times New Roman" w:eastAsia="Times New Roman" w:hAnsi="Times New Roman" w:cs="Times New Roman"/>
          <w:sz w:val="28"/>
          <w:szCs w:val="28"/>
          <w:lang w:eastAsia="bg-BG"/>
        </w:rPr>
        <w:t>, в качеството му на представител на „Коалиция за Възраждане и развитие на община Медковец“;</w:t>
      </w:r>
    </w:p>
    <w:p w:rsidR="00BE0BB4" w:rsidRDefault="00BE0BB4" w:rsidP="00BE0BB4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Председателя на ОИК – Медковец запозна присъстващите с подадената жалба и приложените към нея документи. </w:t>
      </w:r>
    </w:p>
    <w:p w:rsidR="00BE0BB4" w:rsidRPr="00AB26D1" w:rsidRDefault="00BE0BB4" w:rsidP="00BE0BB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база на представените документи към жалбата:</w:t>
      </w:r>
    </w:p>
    <w:p w:rsidR="00BE0BB4" w:rsidRDefault="00BE0BB4" w:rsidP="00BE0BB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ОБЩИНСКА ИЗБИРАТЕЛНА КОМИСИЯ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43956">
        <w:rPr>
          <w:rFonts w:ascii="Times New Roman" w:hAnsi="Times New Roman"/>
          <w:sz w:val="28"/>
          <w:szCs w:val="28"/>
        </w:rPr>
        <w:t>МЕДКОВЕЦ единодушно</w:t>
      </w:r>
    </w:p>
    <w:p w:rsidR="00BE0BB4" w:rsidRDefault="00BE0BB4" w:rsidP="00BE0BB4">
      <w:pPr>
        <w:pStyle w:val="a6"/>
        <w:jc w:val="center"/>
        <w:rPr>
          <w:b/>
          <w:color w:val="333333"/>
          <w:sz w:val="28"/>
          <w:szCs w:val="28"/>
        </w:rPr>
      </w:pPr>
      <w:r w:rsidRPr="003F45A3">
        <w:rPr>
          <w:b/>
          <w:color w:val="333333"/>
          <w:sz w:val="28"/>
          <w:szCs w:val="28"/>
        </w:rPr>
        <w:t>РЕШИ:</w:t>
      </w:r>
    </w:p>
    <w:p w:rsidR="00BE0BB4" w:rsidRDefault="00BE0BB4" w:rsidP="00BE0BB4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Изпраща до ЦИК постъпила жалба с вх. № 123/30.10.2015 год. на ОИК– Медковец от Евгени Антонов </w:t>
      </w:r>
      <w:proofErr w:type="spellStart"/>
      <w:r>
        <w:rPr>
          <w:sz w:val="28"/>
          <w:szCs w:val="28"/>
        </w:rPr>
        <w:t>Антонов</w:t>
      </w:r>
      <w:proofErr w:type="spellEnd"/>
      <w:r>
        <w:rPr>
          <w:sz w:val="28"/>
          <w:szCs w:val="28"/>
        </w:rPr>
        <w:t xml:space="preserve"> за вземане на решение по компетентност.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BE0BB4" w:rsidRPr="00F73DD7" w:rsidTr="00AE49CB">
        <w:tc>
          <w:tcPr>
            <w:tcW w:w="3085" w:type="dxa"/>
          </w:tcPr>
          <w:p w:rsidR="00BE0BB4" w:rsidRPr="00F73DD7" w:rsidRDefault="00BE0BB4" w:rsidP="00AE4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DD7">
              <w:rPr>
                <w:rFonts w:ascii="Times New Roman" w:hAnsi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BE0BB4" w:rsidRPr="00F73DD7" w:rsidRDefault="00BE0BB4" w:rsidP="00AE4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DD7">
              <w:rPr>
                <w:rFonts w:ascii="Times New Roman" w:hAnsi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BE0BB4" w:rsidRPr="00F73DD7" w:rsidRDefault="00BE0BB4" w:rsidP="00AE4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DD7">
              <w:rPr>
                <w:rFonts w:ascii="Times New Roman" w:hAnsi="Times New Roman"/>
                <w:b/>
                <w:sz w:val="28"/>
                <w:szCs w:val="28"/>
              </w:rPr>
              <w:t>ДА/НЕ</w:t>
            </w:r>
          </w:p>
        </w:tc>
      </w:tr>
      <w:tr w:rsidR="00BE0BB4" w:rsidRPr="00F73DD7" w:rsidTr="00AE49CB">
        <w:tc>
          <w:tcPr>
            <w:tcW w:w="3085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F73DD7">
              <w:rPr>
                <w:rFonts w:ascii="Times New Roman" w:hAnsi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BE0BB4" w:rsidRPr="00F73DD7" w:rsidRDefault="00BE0BB4" w:rsidP="00AE4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E0BB4" w:rsidRPr="00F73DD7" w:rsidTr="00AE49CB">
        <w:tc>
          <w:tcPr>
            <w:tcW w:w="3085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 xml:space="preserve">Красимира </w:t>
            </w:r>
            <w:proofErr w:type="spellStart"/>
            <w:r w:rsidRPr="00F73DD7">
              <w:rPr>
                <w:rFonts w:ascii="Times New Roman" w:hAnsi="Times New Roman"/>
                <w:sz w:val="28"/>
                <w:szCs w:val="28"/>
              </w:rPr>
              <w:t>Софрониева</w:t>
            </w:r>
            <w:proofErr w:type="spellEnd"/>
            <w:r w:rsidRPr="00F73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3DD7">
              <w:rPr>
                <w:rFonts w:ascii="Times New Roman" w:hAnsi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BE0BB4" w:rsidRPr="00F73DD7" w:rsidRDefault="00BE0BB4" w:rsidP="00AE4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E0BB4" w:rsidRPr="00F73DD7" w:rsidTr="00AE49CB">
        <w:tc>
          <w:tcPr>
            <w:tcW w:w="3085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BE0BB4" w:rsidRPr="00F73DD7" w:rsidRDefault="00BE0BB4" w:rsidP="00AE4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E0BB4" w:rsidRPr="00F73DD7" w:rsidTr="00AE49CB">
        <w:tc>
          <w:tcPr>
            <w:tcW w:w="3085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BE0BB4" w:rsidRPr="00F73DD7" w:rsidRDefault="00BE0BB4" w:rsidP="00AE4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E0BB4" w:rsidRPr="00F73DD7" w:rsidTr="00AE49CB">
        <w:tc>
          <w:tcPr>
            <w:tcW w:w="3085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 xml:space="preserve">Горан </w:t>
            </w:r>
            <w:proofErr w:type="spellStart"/>
            <w:r w:rsidRPr="00F73DD7">
              <w:rPr>
                <w:rFonts w:ascii="Times New Roman" w:hAnsi="Times New Roman"/>
                <w:sz w:val="28"/>
                <w:szCs w:val="28"/>
              </w:rPr>
              <w:t>Милетиев</w:t>
            </w:r>
            <w:proofErr w:type="spellEnd"/>
            <w:r w:rsidRPr="00F73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3DD7">
              <w:rPr>
                <w:rFonts w:ascii="Times New Roman" w:hAnsi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BE0BB4" w:rsidRPr="00F73DD7" w:rsidRDefault="00BE0BB4" w:rsidP="00AE4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E0BB4" w:rsidRPr="00F73DD7" w:rsidTr="00AE49CB">
        <w:tc>
          <w:tcPr>
            <w:tcW w:w="3085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BE0BB4" w:rsidRPr="00F73DD7" w:rsidRDefault="00BE0BB4" w:rsidP="00AE4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E0BB4" w:rsidRPr="00F73DD7" w:rsidTr="00AE49CB">
        <w:tc>
          <w:tcPr>
            <w:tcW w:w="3085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BE0BB4" w:rsidRPr="00F73DD7" w:rsidRDefault="00BE0BB4" w:rsidP="00AE4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E0BB4" w:rsidRPr="00F73DD7" w:rsidTr="00AE49CB">
        <w:tc>
          <w:tcPr>
            <w:tcW w:w="3085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BE0BB4" w:rsidRPr="00F73DD7" w:rsidRDefault="00BE0BB4" w:rsidP="00AE4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E0BB4" w:rsidRPr="00F73DD7" w:rsidTr="00AE49CB">
        <w:tc>
          <w:tcPr>
            <w:tcW w:w="3085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BE0BB4" w:rsidRPr="00F73DD7" w:rsidRDefault="00BE0BB4" w:rsidP="00AE4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BE0BB4" w:rsidRDefault="00BE0BB4" w:rsidP="00BE0BB4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BB4" w:rsidRPr="00BE0BB4" w:rsidRDefault="00BE0BB4" w:rsidP="00BE0BB4">
      <w:pPr>
        <w:shd w:val="clear" w:color="auto" w:fill="FFFFFF"/>
        <w:spacing w:after="150" w:line="30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75195">
        <w:rPr>
          <w:rFonts w:ascii="Times New Roman" w:hAnsi="Times New Roman" w:cs="Times New Roman"/>
          <w:b/>
          <w:sz w:val="28"/>
          <w:szCs w:val="28"/>
          <w:u w:val="single"/>
        </w:rPr>
        <w:t>По точка</w:t>
      </w:r>
      <w:r>
        <w:rPr>
          <w:b/>
          <w:sz w:val="28"/>
          <w:szCs w:val="28"/>
          <w:u w:val="single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E0BB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Определяне членове на ОИК - Медковец, които да предадат на ГД „ГРАО” в МРРБ</w:t>
      </w:r>
      <w:r w:rsidRPr="00BE0BB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Pr="00BE0BB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получените от СИК пликове с </w:t>
      </w:r>
      <w:r w:rsidRPr="00BE0BB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избирателни списъци от произведените на втори тур избори  за кмет на кметство  на 01.11.2015 г. в изборен район 1226-Медковец, за извършване на проверка за гласуване в нарушение на изборния кодекс.</w:t>
      </w:r>
    </w:p>
    <w:p w:rsidR="00BE0BB4" w:rsidRDefault="00BE0BB4" w:rsidP="00BE0BB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E0BB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основание чл.87 ал.1 т. 2 от Изборния кодекс </w:t>
      </w:r>
    </w:p>
    <w:p w:rsidR="00BE0BB4" w:rsidRDefault="00BE0BB4" w:rsidP="00BE0BB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BE0BB4" w:rsidRPr="00BE0BB4" w:rsidRDefault="00BE0BB4" w:rsidP="00BE0BB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E0BB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ОБЩИНСКА ИЗБИРАТЕЛНА КОМИСИЯ – МЕДКОВЕЦ</w:t>
      </w:r>
    </w:p>
    <w:p w:rsidR="00BE0BB4" w:rsidRDefault="00BE0BB4" w:rsidP="00BE0BB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</w:pPr>
    </w:p>
    <w:p w:rsidR="00BE0BB4" w:rsidRDefault="00BE0BB4" w:rsidP="00BE0BB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</w:pPr>
      <w:r w:rsidRPr="00BE0B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  <w:t>Р Е Ш И:</w:t>
      </w:r>
    </w:p>
    <w:p w:rsidR="00BE0BB4" w:rsidRPr="00BE0BB4" w:rsidRDefault="00BE0BB4" w:rsidP="00BE0BB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</w:pPr>
    </w:p>
    <w:p w:rsidR="00BE0BB4" w:rsidRPr="00BE0BB4" w:rsidRDefault="00BE0BB4" w:rsidP="00BE0BB4">
      <w:pPr>
        <w:shd w:val="clear" w:color="auto" w:fill="FFFFFF"/>
        <w:spacing w:after="150" w:line="30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E0B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Определя</w:t>
      </w:r>
      <w:r w:rsidRPr="00BE0BB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 Даниела Георгиева Илиева и Невяна Валентинова Георгиева да предадат на ГД „ГРАО” в МРРБ получените от СИК избирателни списъци от произведените  избори за кмет на кметство на 01.11.2015 год., за извършване на проверка за гласуване в нарушение на изборния кодекс.</w:t>
      </w:r>
    </w:p>
    <w:p w:rsidR="00BE0BB4" w:rsidRPr="00BE0BB4" w:rsidRDefault="00BE0BB4" w:rsidP="00BE0BB4">
      <w:pPr>
        <w:shd w:val="clear" w:color="auto" w:fill="FFFFFF"/>
        <w:spacing w:after="150" w:line="30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E0BB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целите на проверката определените лица, упълномощени от ОИК Медковец, да предадат на териториалното звено на ГД „ГРАО” получените от СИК избирателни списъци и приложените към тях удостоверения, декларации и други книжа и списъците на заличените лица. За констатирани липси ОИК уведомяват незабавно ЦИК.</w:t>
      </w:r>
    </w:p>
    <w:p w:rsidR="00BE0BB4" w:rsidRPr="00BE0BB4" w:rsidRDefault="00BE0BB4" w:rsidP="00BE0BB4">
      <w:pPr>
        <w:shd w:val="clear" w:color="auto" w:fill="FFFFFF"/>
        <w:spacing w:before="100" w:beforeAutospacing="1" w:after="150" w:line="30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E0BB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bg-BG"/>
        </w:rPr>
        <w:t>Настоящето решение подлежи на оспорване пред Централната избирателна комисия в тридневен срок от обявяването му.</w:t>
      </w:r>
    </w:p>
    <w:p w:rsidR="00BE0BB4" w:rsidRDefault="00BE0BB4" w:rsidP="00BE0BB4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BE0BB4" w:rsidRPr="00F73DD7" w:rsidTr="00AE49CB">
        <w:tc>
          <w:tcPr>
            <w:tcW w:w="3085" w:type="dxa"/>
          </w:tcPr>
          <w:p w:rsidR="00BE0BB4" w:rsidRPr="00F73DD7" w:rsidRDefault="00BE0BB4" w:rsidP="00AE4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DD7">
              <w:rPr>
                <w:rFonts w:ascii="Times New Roman" w:hAnsi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BE0BB4" w:rsidRPr="00F73DD7" w:rsidRDefault="00BE0BB4" w:rsidP="00AE4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DD7">
              <w:rPr>
                <w:rFonts w:ascii="Times New Roman" w:hAnsi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BE0BB4" w:rsidRPr="00F73DD7" w:rsidRDefault="00BE0BB4" w:rsidP="00AE4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DD7">
              <w:rPr>
                <w:rFonts w:ascii="Times New Roman" w:hAnsi="Times New Roman"/>
                <w:b/>
                <w:sz w:val="28"/>
                <w:szCs w:val="28"/>
              </w:rPr>
              <w:t>ДА/НЕ</w:t>
            </w:r>
          </w:p>
        </w:tc>
      </w:tr>
      <w:tr w:rsidR="00BE0BB4" w:rsidRPr="00F73DD7" w:rsidTr="00AE49CB">
        <w:tc>
          <w:tcPr>
            <w:tcW w:w="3085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F73DD7">
              <w:rPr>
                <w:rFonts w:ascii="Times New Roman" w:hAnsi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BE0BB4" w:rsidRPr="00F73DD7" w:rsidRDefault="00BE0BB4" w:rsidP="00AE4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E0BB4" w:rsidRPr="00F73DD7" w:rsidTr="00AE49CB">
        <w:tc>
          <w:tcPr>
            <w:tcW w:w="3085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 xml:space="preserve">Красимира </w:t>
            </w:r>
            <w:proofErr w:type="spellStart"/>
            <w:r w:rsidRPr="00F73DD7">
              <w:rPr>
                <w:rFonts w:ascii="Times New Roman" w:hAnsi="Times New Roman"/>
                <w:sz w:val="28"/>
                <w:szCs w:val="28"/>
              </w:rPr>
              <w:t>Софрониева</w:t>
            </w:r>
            <w:proofErr w:type="spellEnd"/>
            <w:r w:rsidRPr="00F73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3DD7">
              <w:rPr>
                <w:rFonts w:ascii="Times New Roman" w:hAnsi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BE0BB4" w:rsidRPr="00F73DD7" w:rsidRDefault="00BE0BB4" w:rsidP="00AE4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E0BB4" w:rsidRPr="00F73DD7" w:rsidTr="00AE49CB">
        <w:tc>
          <w:tcPr>
            <w:tcW w:w="3085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BE0BB4" w:rsidRPr="00F73DD7" w:rsidRDefault="00BE0BB4" w:rsidP="00AE4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E0BB4" w:rsidRPr="00F73DD7" w:rsidTr="00AE49CB">
        <w:tc>
          <w:tcPr>
            <w:tcW w:w="3085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BE0BB4" w:rsidRPr="00F73DD7" w:rsidRDefault="00BE0BB4" w:rsidP="00AE4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E0BB4" w:rsidRPr="00F73DD7" w:rsidTr="00AE49CB">
        <w:tc>
          <w:tcPr>
            <w:tcW w:w="3085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 xml:space="preserve">Горан </w:t>
            </w:r>
            <w:proofErr w:type="spellStart"/>
            <w:r w:rsidRPr="00F73DD7">
              <w:rPr>
                <w:rFonts w:ascii="Times New Roman" w:hAnsi="Times New Roman"/>
                <w:sz w:val="28"/>
                <w:szCs w:val="28"/>
              </w:rPr>
              <w:t>Милетиев</w:t>
            </w:r>
            <w:proofErr w:type="spellEnd"/>
            <w:r w:rsidRPr="00F73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3DD7">
              <w:rPr>
                <w:rFonts w:ascii="Times New Roman" w:hAnsi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BE0BB4" w:rsidRPr="00F73DD7" w:rsidRDefault="00BE0BB4" w:rsidP="00AE4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E0BB4" w:rsidRPr="00F73DD7" w:rsidTr="00AE49CB">
        <w:tc>
          <w:tcPr>
            <w:tcW w:w="3085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BE0BB4" w:rsidRPr="00F73DD7" w:rsidRDefault="00BE0BB4" w:rsidP="00AE4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E0BB4" w:rsidRPr="00F73DD7" w:rsidTr="00AE49CB">
        <w:tc>
          <w:tcPr>
            <w:tcW w:w="3085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BE0BB4" w:rsidRPr="00F73DD7" w:rsidRDefault="00BE0BB4" w:rsidP="00AE4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E0BB4" w:rsidRPr="00F73DD7" w:rsidTr="00AE49CB">
        <w:tc>
          <w:tcPr>
            <w:tcW w:w="3085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BE0BB4" w:rsidRPr="00F73DD7" w:rsidRDefault="00BE0BB4" w:rsidP="00AE4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E0BB4" w:rsidRPr="00F73DD7" w:rsidTr="00AE49CB">
        <w:tc>
          <w:tcPr>
            <w:tcW w:w="3085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BE0BB4" w:rsidRPr="00F73DD7" w:rsidRDefault="00BE0BB4" w:rsidP="00AE4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BE0BB4" w:rsidRPr="00F73DD7" w:rsidRDefault="00BE0BB4" w:rsidP="00AE4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A85851" w:rsidRDefault="00A85851" w:rsidP="005407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7F5" w:rsidRDefault="005407F5" w:rsidP="005407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Поради изчерпване на дневния ред заседанието беше закрито.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5407F5" w:rsidRPr="00F73DD7" w:rsidTr="0022394A">
        <w:tc>
          <w:tcPr>
            <w:tcW w:w="3085" w:type="dxa"/>
          </w:tcPr>
          <w:p w:rsidR="005407F5" w:rsidRPr="00F73DD7" w:rsidRDefault="005407F5" w:rsidP="00223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DD7">
              <w:rPr>
                <w:rFonts w:ascii="Times New Roman" w:hAnsi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5407F5" w:rsidRPr="00F73DD7" w:rsidRDefault="005407F5" w:rsidP="00223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DD7">
              <w:rPr>
                <w:rFonts w:ascii="Times New Roman" w:hAnsi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5407F5" w:rsidRPr="00F73DD7" w:rsidRDefault="005407F5" w:rsidP="00223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DD7">
              <w:rPr>
                <w:rFonts w:ascii="Times New Roman" w:hAnsi="Times New Roman"/>
                <w:b/>
                <w:sz w:val="28"/>
                <w:szCs w:val="28"/>
              </w:rPr>
              <w:t>ПОДПИСИ</w:t>
            </w:r>
          </w:p>
        </w:tc>
      </w:tr>
      <w:tr w:rsidR="005407F5" w:rsidRPr="00F73DD7" w:rsidTr="0022394A">
        <w:tc>
          <w:tcPr>
            <w:tcW w:w="3085" w:type="dxa"/>
          </w:tcPr>
          <w:p w:rsidR="005407F5" w:rsidRPr="00F73DD7" w:rsidRDefault="005407F5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5407F5" w:rsidRPr="00F73DD7" w:rsidRDefault="005407F5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F73DD7">
              <w:rPr>
                <w:rFonts w:ascii="Times New Roman" w:hAnsi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5407F5" w:rsidRPr="00F73DD7" w:rsidRDefault="005407F5" w:rsidP="00223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7F5" w:rsidRPr="00F73DD7" w:rsidTr="0022394A">
        <w:tc>
          <w:tcPr>
            <w:tcW w:w="3085" w:type="dxa"/>
          </w:tcPr>
          <w:p w:rsidR="005407F5" w:rsidRPr="00F73DD7" w:rsidRDefault="005407F5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lastRenderedPageBreak/>
              <w:t>ЗАМ. - ПРЕДСЕДАТЕЛ</w:t>
            </w:r>
          </w:p>
        </w:tc>
        <w:tc>
          <w:tcPr>
            <w:tcW w:w="4111" w:type="dxa"/>
          </w:tcPr>
          <w:p w:rsidR="005407F5" w:rsidRPr="00F73DD7" w:rsidRDefault="005407F5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 xml:space="preserve">Красимира </w:t>
            </w:r>
            <w:proofErr w:type="spellStart"/>
            <w:r w:rsidRPr="00F73DD7">
              <w:rPr>
                <w:rFonts w:ascii="Times New Roman" w:hAnsi="Times New Roman"/>
                <w:sz w:val="28"/>
                <w:szCs w:val="28"/>
              </w:rPr>
              <w:t>Софрониева</w:t>
            </w:r>
            <w:proofErr w:type="spellEnd"/>
            <w:r w:rsidRPr="00F73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3DD7">
              <w:rPr>
                <w:rFonts w:ascii="Times New Roman" w:hAnsi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5407F5" w:rsidRPr="00F73DD7" w:rsidRDefault="005407F5" w:rsidP="00223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7F5" w:rsidRPr="00F73DD7" w:rsidTr="0022394A">
        <w:tc>
          <w:tcPr>
            <w:tcW w:w="3085" w:type="dxa"/>
          </w:tcPr>
          <w:p w:rsidR="005407F5" w:rsidRPr="00F73DD7" w:rsidRDefault="005407F5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5407F5" w:rsidRPr="00F73DD7" w:rsidRDefault="005407F5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5407F5" w:rsidRPr="00F73DD7" w:rsidRDefault="005407F5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7F5" w:rsidRPr="00F73DD7" w:rsidTr="0022394A">
        <w:tc>
          <w:tcPr>
            <w:tcW w:w="3085" w:type="dxa"/>
          </w:tcPr>
          <w:p w:rsidR="005407F5" w:rsidRPr="00F73DD7" w:rsidRDefault="005407F5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5407F5" w:rsidRPr="00F73DD7" w:rsidRDefault="005407F5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5407F5" w:rsidRPr="00F73DD7" w:rsidRDefault="005407F5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7F5" w:rsidRPr="00F73DD7" w:rsidTr="0022394A">
        <w:tc>
          <w:tcPr>
            <w:tcW w:w="3085" w:type="dxa"/>
          </w:tcPr>
          <w:p w:rsidR="005407F5" w:rsidRPr="00F73DD7" w:rsidRDefault="005407F5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5407F5" w:rsidRPr="00F73DD7" w:rsidRDefault="005407F5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 xml:space="preserve">Горан </w:t>
            </w:r>
            <w:proofErr w:type="spellStart"/>
            <w:r w:rsidRPr="00F73DD7">
              <w:rPr>
                <w:rFonts w:ascii="Times New Roman" w:hAnsi="Times New Roman"/>
                <w:sz w:val="28"/>
                <w:szCs w:val="28"/>
              </w:rPr>
              <w:t>Милетиев</w:t>
            </w:r>
            <w:proofErr w:type="spellEnd"/>
            <w:r w:rsidRPr="00F73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3DD7">
              <w:rPr>
                <w:rFonts w:ascii="Times New Roman" w:hAnsi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5407F5" w:rsidRPr="00F73DD7" w:rsidRDefault="005407F5" w:rsidP="00223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7F5" w:rsidRPr="00F73DD7" w:rsidTr="0022394A">
        <w:tc>
          <w:tcPr>
            <w:tcW w:w="3085" w:type="dxa"/>
          </w:tcPr>
          <w:p w:rsidR="005407F5" w:rsidRPr="00F73DD7" w:rsidRDefault="005407F5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5407F5" w:rsidRPr="00F73DD7" w:rsidRDefault="005407F5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5407F5" w:rsidRPr="00F73DD7" w:rsidRDefault="005407F5" w:rsidP="00223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7F5" w:rsidRPr="00F73DD7" w:rsidTr="0022394A">
        <w:tc>
          <w:tcPr>
            <w:tcW w:w="3085" w:type="dxa"/>
          </w:tcPr>
          <w:p w:rsidR="005407F5" w:rsidRPr="00F73DD7" w:rsidRDefault="005407F5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5407F5" w:rsidRPr="00F73DD7" w:rsidRDefault="005407F5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5407F5" w:rsidRPr="00F73DD7" w:rsidRDefault="005407F5" w:rsidP="00223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7F5" w:rsidRPr="00F73DD7" w:rsidTr="0022394A">
        <w:tc>
          <w:tcPr>
            <w:tcW w:w="3085" w:type="dxa"/>
          </w:tcPr>
          <w:p w:rsidR="005407F5" w:rsidRPr="00F73DD7" w:rsidRDefault="005407F5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5407F5" w:rsidRPr="00F73DD7" w:rsidRDefault="005407F5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5407F5" w:rsidRPr="00F73DD7" w:rsidRDefault="005407F5" w:rsidP="00223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7F5" w:rsidRPr="00F73DD7" w:rsidTr="0022394A">
        <w:tc>
          <w:tcPr>
            <w:tcW w:w="3085" w:type="dxa"/>
          </w:tcPr>
          <w:p w:rsidR="005407F5" w:rsidRPr="00F73DD7" w:rsidRDefault="005407F5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5407F5" w:rsidRPr="00F73DD7" w:rsidRDefault="005407F5" w:rsidP="0022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D7">
              <w:rPr>
                <w:rFonts w:ascii="Times New Roman" w:hAnsi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5407F5" w:rsidRPr="00F73DD7" w:rsidRDefault="005407F5" w:rsidP="00223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2EEA" w:rsidRDefault="001A2EEA" w:rsidP="005407F5">
      <w:pPr>
        <w:pStyle w:val="a4"/>
        <w:rPr>
          <w:rFonts w:ascii="Times New Roman" w:hAnsi="Times New Roman"/>
          <w:sz w:val="28"/>
          <w:szCs w:val="28"/>
        </w:rPr>
      </w:pPr>
    </w:p>
    <w:p w:rsidR="00BE0BB4" w:rsidRDefault="00BE0BB4" w:rsidP="005407F5">
      <w:pPr>
        <w:pStyle w:val="a4"/>
        <w:rPr>
          <w:rFonts w:ascii="Times New Roman" w:hAnsi="Times New Roman"/>
          <w:sz w:val="28"/>
          <w:szCs w:val="28"/>
        </w:rPr>
      </w:pPr>
    </w:p>
    <w:p w:rsidR="00BE0BB4" w:rsidRDefault="00BE0BB4" w:rsidP="005407F5">
      <w:pPr>
        <w:pStyle w:val="a4"/>
        <w:rPr>
          <w:rFonts w:ascii="Times New Roman" w:hAnsi="Times New Roman"/>
          <w:sz w:val="28"/>
          <w:szCs w:val="28"/>
        </w:rPr>
      </w:pPr>
    </w:p>
    <w:p w:rsidR="005407F5" w:rsidRPr="00443956" w:rsidRDefault="005407F5" w:rsidP="005407F5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ПРЕДСЕДАТЕЛ:…………………</w:t>
      </w:r>
    </w:p>
    <w:p w:rsidR="005407F5" w:rsidRPr="00443956" w:rsidRDefault="005407F5" w:rsidP="005407F5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Василка </w:t>
      </w:r>
      <w:proofErr w:type="spellStart"/>
      <w:r w:rsidRPr="00443956">
        <w:rPr>
          <w:rFonts w:ascii="Times New Roman" w:hAnsi="Times New Roman"/>
          <w:sz w:val="28"/>
          <w:szCs w:val="28"/>
        </w:rPr>
        <w:t>Нинкова</w:t>
      </w:r>
      <w:proofErr w:type="spellEnd"/>
    </w:p>
    <w:p w:rsidR="005407F5" w:rsidRPr="00443956" w:rsidRDefault="005407F5" w:rsidP="005407F5">
      <w:pPr>
        <w:pStyle w:val="a4"/>
        <w:rPr>
          <w:rFonts w:ascii="Times New Roman" w:hAnsi="Times New Roman"/>
          <w:sz w:val="28"/>
          <w:szCs w:val="28"/>
        </w:rPr>
      </w:pPr>
    </w:p>
    <w:p w:rsidR="005407F5" w:rsidRPr="00443956" w:rsidRDefault="005407F5" w:rsidP="005407F5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СЕКРЕТАР:………………………</w:t>
      </w:r>
    </w:p>
    <w:p w:rsidR="00785E8D" w:rsidRPr="005906BA" w:rsidRDefault="005407F5" w:rsidP="001A2EEA">
      <w:pPr>
        <w:pStyle w:val="a4"/>
        <w:rPr>
          <w:b/>
          <w:bCs/>
          <w:color w:val="000000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Мариана Атанасова</w:t>
      </w:r>
    </w:p>
    <w:sectPr w:rsidR="00785E8D" w:rsidRPr="005906BA" w:rsidSect="00BE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F2"/>
    <w:multiLevelType w:val="hybridMultilevel"/>
    <w:tmpl w:val="D8EED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3AB7"/>
    <w:multiLevelType w:val="hybridMultilevel"/>
    <w:tmpl w:val="D8EED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1F0"/>
    <w:multiLevelType w:val="hybridMultilevel"/>
    <w:tmpl w:val="B75AADC0"/>
    <w:lvl w:ilvl="0" w:tplc="BFA0D8E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6869C4"/>
    <w:multiLevelType w:val="hybridMultilevel"/>
    <w:tmpl w:val="DBDE9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973B2"/>
    <w:multiLevelType w:val="multilevel"/>
    <w:tmpl w:val="9D9E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41D06"/>
    <w:multiLevelType w:val="hybridMultilevel"/>
    <w:tmpl w:val="6B6A486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FE7EFE"/>
    <w:multiLevelType w:val="hybridMultilevel"/>
    <w:tmpl w:val="67CC9E60"/>
    <w:lvl w:ilvl="0" w:tplc="594AF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0D3810"/>
    <w:multiLevelType w:val="hybridMultilevel"/>
    <w:tmpl w:val="676AA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121BE"/>
    <w:multiLevelType w:val="hybridMultilevel"/>
    <w:tmpl w:val="A9EAF498"/>
    <w:lvl w:ilvl="0" w:tplc="849CD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2756AE"/>
    <w:multiLevelType w:val="hybridMultilevel"/>
    <w:tmpl w:val="EAB820A4"/>
    <w:lvl w:ilvl="0" w:tplc="16367E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F65130F"/>
    <w:multiLevelType w:val="hybridMultilevel"/>
    <w:tmpl w:val="58D42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230A5"/>
    <w:multiLevelType w:val="hybridMultilevel"/>
    <w:tmpl w:val="F842A04A"/>
    <w:lvl w:ilvl="0" w:tplc="2F9CF5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30797A"/>
    <w:multiLevelType w:val="hybridMultilevel"/>
    <w:tmpl w:val="75800BF0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1C5BA1"/>
    <w:multiLevelType w:val="hybridMultilevel"/>
    <w:tmpl w:val="EFCE32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96873"/>
    <w:multiLevelType w:val="hybridMultilevel"/>
    <w:tmpl w:val="2820A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93CDD"/>
    <w:multiLevelType w:val="hybridMultilevel"/>
    <w:tmpl w:val="7A6AB72E"/>
    <w:lvl w:ilvl="0" w:tplc="DD8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017CF1"/>
    <w:multiLevelType w:val="hybridMultilevel"/>
    <w:tmpl w:val="112052DC"/>
    <w:lvl w:ilvl="0" w:tplc="374CB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C940FF"/>
    <w:multiLevelType w:val="hybridMultilevel"/>
    <w:tmpl w:val="0358BDF6"/>
    <w:lvl w:ilvl="0" w:tplc="39061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93F45"/>
    <w:multiLevelType w:val="hybridMultilevel"/>
    <w:tmpl w:val="13842944"/>
    <w:lvl w:ilvl="0" w:tplc="7688D4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E2C7F"/>
    <w:multiLevelType w:val="hybridMultilevel"/>
    <w:tmpl w:val="CDB8C386"/>
    <w:lvl w:ilvl="0" w:tplc="3334B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F683FD5"/>
    <w:multiLevelType w:val="hybridMultilevel"/>
    <w:tmpl w:val="15969EA0"/>
    <w:lvl w:ilvl="0" w:tplc="E04EC3AC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4CAB0E70"/>
    <w:multiLevelType w:val="hybridMultilevel"/>
    <w:tmpl w:val="232C99F0"/>
    <w:lvl w:ilvl="0" w:tplc="B8ECC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5E52B6"/>
    <w:multiLevelType w:val="hybridMultilevel"/>
    <w:tmpl w:val="F6F2343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63370"/>
    <w:multiLevelType w:val="hybridMultilevel"/>
    <w:tmpl w:val="29702C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12051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9AA069F"/>
    <w:multiLevelType w:val="hybridMultilevel"/>
    <w:tmpl w:val="F6166D2C"/>
    <w:lvl w:ilvl="0" w:tplc="F72CFF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A2D58"/>
    <w:multiLevelType w:val="hybridMultilevel"/>
    <w:tmpl w:val="862CA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64258"/>
    <w:multiLevelType w:val="hybridMultilevel"/>
    <w:tmpl w:val="789C7420"/>
    <w:lvl w:ilvl="0" w:tplc="BA2471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DD76B5"/>
    <w:multiLevelType w:val="hybridMultilevel"/>
    <w:tmpl w:val="23364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914C8"/>
    <w:multiLevelType w:val="hybridMultilevel"/>
    <w:tmpl w:val="1930A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A415E"/>
    <w:multiLevelType w:val="hybridMultilevel"/>
    <w:tmpl w:val="2B189AB4"/>
    <w:lvl w:ilvl="0" w:tplc="DC986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69A507D"/>
    <w:multiLevelType w:val="hybridMultilevel"/>
    <w:tmpl w:val="FD8CA5CE"/>
    <w:lvl w:ilvl="0" w:tplc="AC6AF1AC">
      <w:start w:val="1"/>
      <w:numFmt w:val="decimal"/>
      <w:lvlText w:val="%1."/>
      <w:lvlJc w:val="left"/>
      <w:pPr>
        <w:ind w:left="906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6" w:hanging="360"/>
      </w:pPr>
    </w:lvl>
    <w:lvl w:ilvl="2" w:tplc="0402001B" w:tentative="1">
      <w:start w:val="1"/>
      <w:numFmt w:val="lowerRoman"/>
      <w:lvlText w:val="%3."/>
      <w:lvlJc w:val="right"/>
      <w:pPr>
        <w:ind w:left="2346" w:hanging="180"/>
      </w:pPr>
    </w:lvl>
    <w:lvl w:ilvl="3" w:tplc="0402000F" w:tentative="1">
      <w:start w:val="1"/>
      <w:numFmt w:val="decimal"/>
      <w:lvlText w:val="%4."/>
      <w:lvlJc w:val="left"/>
      <w:pPr>
        <w:ind w:left="3066" w:hanging="360"/>
      </w:pPr>
    </w:lvl>
    <w:lvl w:ilvl="4" w:tplc="04020019" w:tentative="1">
      <w:start w:val="1"/>
      <w:numFmt w:val="lowerLetter"/>
      <w:lvlText w:val="%5."/>
      <w:lvlJc w:val="left"/>
      <w:pPr>
        <w:ind w:left="3786" w:hanging="360"/>
      </w:pPr>
    </w:lvl>
    <w:lvl w:ilvl="5" w:tplc="0402001B" w:tentative="1">
      <w:start w:val="1"/>
      <w:numFmt w:val="lowerRoman"/>
      <w:lvlText w:val="%6."/>
      <w:lvlJc w:val="right"/>
      <w:pPr>
        <w:ind w:left="4506" w:hanging="180"/>
      </w:pPr>
    </w:lvl>
    <w:lvl w:ilvl="6" w:tplc="0402000F" w:tentative="1">
      <w:start w:val="1"/>
      <w:numFmt w:val="decimal"/>
      <w:lvlText w:val="%7."/>
      <w:lvlJc w:val="left"/>
      <w:pPr>
        <w:ind w:left="5226" w:hanging="360"/>
      </w:pPr>
    </w:lvl>
    <w:lvl w:ilvl="7" w:tplc="04020019" w:tentative="1">
      <w:start w:val="1"/>
      <w:numFmt w:val="lowerLetter"/>
      <w:lvlText w:val="%8."/>
      <w:lvlJc w:val="left"/>
      <w:pPr>
        <w:ind w:left="5946" w:hanging="360"/>
      </w:pPr>
    </w:lvl>
    <w:lvl w:ilvl="8" w:tplc="040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5">
    <w:nsid w:val="786D3AAF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D516139"/>
    <w:multiLevelType w:val="hybridMultilevel"/>
    <w:tmpl w:val="EAC66DEC"/>
    <w:lvl w:ilvl="0" w:tplc="0FD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E5F476A"/>
    <w:multiLevelType w:val="hybridMultilevel"/>
    <w:tmpl w:val="1F66E4CE"/>
    <w:lvl w:ilvl="0" w:tplc="4E50CBB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3"/>
  </w:num>
  <w:num w:numId="7">
    <w:abstractNumId w:val="12"/>
  </w:num>
  <w:num w:numId="8">
    <w:abstractNumId w:val="10"/>
  </w:num>
  <w:num w:numId="9">
    <w:abstractNumId w:val="25"/>
  </w:num>
  <w:num w:numId="10">
    <w:abstractNumId w:val="9"/>
  </w:num>
  <w:num w:numId="11">
    <w:abstractNumId w:val="7"/>
  </w:num>
  <w:num w:numId="12">
    <w:abstractNumId w:val="16"/>
  </w:num>
  <w:num w:numId="13">
    <w:abstractNumId w:val="24"/>
  </w:num>
  <w:num w:numId="14">
    <w:abstractNumId w:val="36"/>
  </w:num>
  <w:num w:numId="15">
    <w:abstractNumId w:val="27"/>
  </w:num>
  <w:num w:numId="16">
    <w:abstractNumId w:val="35"/>
  </w:num>
  <w:num w:numId="17">
    <w:abstractNumId w:val="13"/>
  </w:num>
  <w:num w:numId="18">
    <w:abstractNumId w:val="30"/>
  </w:num>
  <w:num w:numId="19">
    <w:abstractNumId w:val="29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6"/>
  </w:num>
  <w:num w:numId="24">
    <w:abstractNumId w:val="18"/>
  </w:num>
  <w:num w:numId="25">
    <w:abstractNumId w:val="21"/>
  </w:num>
  <w:num w:numId="26">
    <w:abstractNumId w:val="32"/>
  </w:num>
  <w:num w:numId="27">
    <w:abstractNumId w:val="28"/>
  </w:num>
  <w:num w:numId="28">
    <w:abstractNumId w:val="5"/>
  </w:num>
  <w:num w:numId="29">
    <w:abstractNumId w:val="20"/>
  </w:num>
  <w:num w:numId="30">
    <w:abstractNumId w:val="37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31"/>
  </w:num>
  <w:num w:numId="36">
    <w:abstractNumId w:val="15"/>
  </w:num>
  <w:num w:numId="37">
    <w:abstractNumId w:val="3"/>
  </w:num>
  <w:num w:numId="38">
    <w:abstractNumId w:val="23"/>
  </w:num>
  <w:num w:numId="39">
    <w:abstractNumId w:val="17"/>
  </w:num>
  <w:num w:numId="40">
    <w:abstractNumId w:val="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0"/>
    <w:rsid w:val="00057D91"/>
    <w:rsid w:val="000721B5"/>
    <w:rsid w:val="000A1AA5"/>
    <w:rsid w:val="000A3190"/>
    <w:rsid w:val="0010526B"/>
    <w:rsid w:val="00105706"/>
    <w:rsid w:val="001068F8"/>
    <w:rsid w:val="0013187A"/>
    <w:rsid w:val="001359D5"/>
    <w:rsid w:val="00180DC4"/>
    <w:rsid w:val="00186312"/>
    <w:rsid w:val="001A2EEA"/>
    <w:rsid w:val="001B1B42"/>
    <w:rsid w:val="001F64D2"/>
    <w:rsid w:val="00205CE5"/>
    <w:rsid w:val="00211E4B"/>
    <w:rsid w:val="00214943"/>
    <w:rsid w:val="00221481"/>
    <w:rsid w:val="002B2CE3"/>
    <w:rsid w:val="002D5757"/>
    <w:rsid w:val="002F0877"/>
    <w:rsid w:val="0031349F"/>
    <w:rsid w:val="00335C7E"/>
    <w:rsid w:val="0034726B"/>
    <w:rsid w:val="003610D3"/>
    <w:rsid w:val="00372B94"/>
    <w:rsid w:val="00392AEB"/>
    <w:rsid w:val="003B079D"/>
    <w:rsid w:val="003B61E7"/>
    <w:rsid w:val="003D4CCB"/>
    <w:rsid w:val="003F50C6"/>
    <w:rsid w:val="004002A7"/>
    <w:rsid w:val="00417FA9"/>
    <w:rsid w:val="00440011"/>
    <w:rsid w:val="00443956"/>
    <w:rsid w:val="00444841"/>
    <w:rsid w:val="0046319A"/>
    <w:rsid w:val="0047745E"/>
    <w:rsid w:val="004957A6"/>
    <w:rsid w:val="004A7DA2"/>
    <w:rsid w:val="004C6BD5"/>
    <w:rsid w:val="00520AFA"/>
    <w:rsid w:val="00523C83"/>
    <w:rsid w:val="005407F5"/>
    <w:rsid w:val="00550228"/>
    <w:rsid w:val="00552561"/>
    <w:rsid w:val="00557C5C"/>
    <w:rsid w:val="005E0996"/>
    <w:rsid w:val="00615388"/>
    <w:rsid w:val="006509A0"/>
    <w:rsid w:val="00652E8F"/>
    <w:rsid w:val="00655968"/>
    <w:rsid w:val="00665862"/>
    <w:rsid w:val="00673007"/>
    <w:rsid w:val="00680AC0"/>
    <w:rsid w:val="006A39D5"/>
    <w:rsid w:val="006B26D2"/>
    <w:rsid w:val="006B73B4"/>
    <w:rsid w:val="006D4A48"/>
    <w:rsid w:val="006D4ECB"/>
    <w:rsid w:val="006E7A18"/>
    <w:rsid w:val="006F6164"/>
    <w:rsid w:val="00722AA6"/>
    <w:rsid w:val="0076116A"/>
    <w:rsid w:val="00767D30"/>
    <w:rsid w:val="00773728"/>
    <w:rsid w:val="00785E8D"/>
    <w:rsid w:val="0078755D"/>
    <w:rsid w:val="00810D41"/>
    <w:rsid w:val="00834671"/>
    <w:rsid w:val="0088460F"/>
    <w:rsid w:val="008A71D0"/>
    <w:rsid w:val="008C2711"/>
    <w:rsid w:val="008F507F"/>
    <w:rsid w:val="00931680"/>
    <w:rsid w:val="00934A51"/>
    <w:rsid w:val="00935D87"/>
    <w:rsid w:val="00943336"/>
    <w:rsid w:val="00993BAE"/>
    <w:rsid w:val="00995736"/>
    <w:rsid w:val="009E30DE"/>
    <w:rsid w:val="00A00993"/>
    <w:rsid w:val="00A16F9E"/>
    <w:rsid w:val="00A20EF2"/>
    <w:rsid w:val="00A53C03"/>
    <w:rsid w:val="00A61154"/>
    <w:rsid w:val="00A85851"/>
    <w:rsid w:val="00A86E51"/>
    <w:rsid w:val="00AA3A62"/>
    <w:rsid w:val="00B13A55"/>
    <w:rsid w:val="00B36100"/>
    <w:rsid w:val="00B74765"/>
    <w:rsid w:val="00B9607B"/>
    <w:rsid w:val="00BC15CD"/>
    <w:rsid w:val="00BE0BB4"/>
    <w:rsid w:val="00BE7AAF"/>
    <w:rsid w:val="00C25F74"/>
    <w:rsid w:val="00C371DB"/>
    <w:rsid w:val="00C452BB"/>
    <w:rsid w:val="00C51908"/>
    <w:rsid w:val="00C64276"/>
    <w:rsid w:val="00CD49AB"/>
    <w:rsid w:val="00D03059"/>
    <w:rsid w:val="00D14504"/>
    <w:rsid w:val="00D15115"/>
    <w:rsid w:val="00D20444"/>
    <w:rsid w:val="00D2073E"/>
    <w:rsid w:val="00D33960"/>
    <w:rsid w:val="00D45119"/>
    <w:rsid w:val="00D62251"/>
    <w:rsid w:val="00D72EF4"/>
    <w:rsid w:val="00D77ABF"/>
    <w:rsid w:val="00D821FB"/>
    <w:rsid w:val="00DB32FD"/>
    <w:rsid w:val="00DF7E9A"/>
    <w:rsid w:val="00E06B90"/>
    <w:rsid w:val="00E1527D"/>
    <w:rsid w:val="00E21264"/>
    <w:rsid w:val="00E403E8"/>
    <w:rsid w:val="00E721F6"/>
    <w:rsid w:val="00EE19AC"/>
    <w:rsid w:val="00EE217C"/>
    <w:rsid w:val="00F33063"/>
    <w:rsid w:val="00F75AE9"/>
    <w:rsid w:val="00F9781E"/>
    <w:rsid w:val="00FA67C0"/>
    <w:rsid w:val="00FA6A73"/>
    <w:rsid w:val="00FA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uiPriority w:val="2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semiHidden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uiPriority w:val="2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semiHidden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FA35-3FE0-4CBB-8DA5-67243C4D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2015-10-01T07:50:00Z</cp:lastPrinted>
  <dcterms:created xsi:type="dcterms:W3CDTF">2015-09-21T11:37:00Z</dcterms:created>
  <dcterms:modified xsi:type="dcterms:W3CDTF">2015-11-02T12:46:00Z</dcterms:modified>
</cp:coreProperties>
</file>