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32" w:rsidRPr="000C53B8" w:rsidRDefault="00A65132" w:rsidP="00A6513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– М</w:t>
      </w:r>
      <w:r>
        <w:rPr>
          <w:rFonts w:ascii="Times New Roman" w:hAnsi="Times New Roman"/>
          <w:b/>
          <w:sz w:val="24"/>
          <w:szCs w:val="24"/>
          <w:u w:val="single"/>
        </w:rPr>
        <w:t>ЕДКОВЕЦ</w:t>
      </w:r>
    </w:p>
    <w:p w:rsidR="00A65132" w:rsidRPr="000C53B8" w:rsidRDefault="00A65132" w:rsidP="00A65132">
      <w:pPr>
        <w:jc w:val="center"/>
        <w:rPr>
          <w:rFonts w:ascii="Times New Roman" w:hAnsi="Times New Roman"/>
          <w:sz w:val="24"/>
          <w:szCs w:val="24"/>
        </w:rPr>
      </w:pPr>
    </w:p>
    <w:p w:rsidR="00A65132" w:rsidRDefault="00A65132" w:rsidP="00A651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5/10</w:t>
      </w:r>
      <w:r w:rsidRPr="000C53B8">
        <w:rPr>
          <w:rFonts w:ascii="Times New Roman" w:hAnsi="Times New Roman"/>
          <w:b/>
          <w:sz w:val="24"/>
          <w:szCs w:val="24"/>
        </w:rPr>
        <w:t>.09.2015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A65132" w:rsidRDefault="00A65132" w:rsidP="00A65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5132" w:rsidRPr="009E02DF" w:rsidRDefault="00A65132" w:rsidP="00A65132">
      <w:pPr>
        <w:jc w:val="both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Днес  10</w:t>
      </w:r>
      <w:r w:rsidRPr="009E02DF">
        <w:rPr>
          <w:rFonts w:ascii="Times New Roman" w:hAnsi="Times New Roman"/>
          <w:sz w:val="24"/>
          <w:szCs w:val="24"/>
        </w:rPr>
        <w:t>.09.2015 г. в 15:30 часа, в с. Ме</w:t>
      </w:r>
      <w:r w:rsidR="00BB5C22">
        <w:rPr>
          <w:rFonts w:ascii="Times New Roman" w:hAnsi="Times New Roman"/>
          <w:sz w:val="24"/>
          <w:szCs w:val="24"/>
        </w:rPr>
        <w:t>дковец, ОИК – Медковец проведе петото</w:t>
      </w:r>
      <w:bookmarkStart w:id="0" w:name="_GoBack"/>
      <w:bookmarkEnd w:id="0"/>
      <w:r w:rsidR="00BB5C22">
        <w:rPr>
          <w:rFonts w:ascii="Times New Roman" w:hAnsi="Times New Roman"/>
          <w:sz w:val="24"/>
          <w:szCs w:val="24"/>
        </w:rPr>
        <w:t xml:space="preserve"> </w:t>
      </w:r>
      <w:r w:rsidRPr="009E02DF">
        <w:rPr>
          <w:rFonts w:ascii="Times New Roman" w:hAnsi="Times New Roman"/>
          <w:sz w:val="24"/>
          <w:szCs w:val="24"/>
        </w:rPr>
        <w:t>си заседание. На него присъства целия състав на ОИК – Медковец.</w:t>
      </w:r>
    </w:p>
    <w:p w:rsidR="00A65132" w:rsidRPr="00805120" w:rsidRDefault="00A65132" w:rsidP="00A65132">
      <w:pPr>
        <w:jc w:val="both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 xml:space="preserve">Председателят на </w:t>
      </w:r>
      <w:r w:rsidRPr="009E02DF">
        <w:rPr>
          <w:rFonts w:ascii="Times New Roman" w:hAnsi="Times New Roman"/>
          <w:sz w:val="24"/>
          <w:szCs w:val="24"/>
          <w:lang w:val="en-US"/>
        </w:rPr>
        <w:t>О</w:t>
      </w:r>
      <w:r w:rsidRPr="009E02DF">
        <w:rPr>
          <w:rFonts w:ascii="Times New Roman" w:hAnsi="Times New Roman"/>
          <w:sz w:val="24"/>
          <w:szCs w:val="24"/>
        </w:rPr>
        <w:t xml:space="preserve">ИК – Василка Борисова </w:t>
      </w:r>
      <w:proofErr w:type="spellStart"/>
      <w:r w:rsidRPr="009E02DF">
        <w:rPr>
          <w:rFonts w:ascii="Times New Roman" w:hAnsi="Times New Roman"/>
          <w:sz w:val="24"/>
          <w:szCs w:val="24"/>
        </w:rPr>
        <w:t>Нинкова</w:t>
      </w:r>
      <w:proofErr w:type="spellEnd"/>
      <w:r w:rsidRPr="009E02DF">
        <w:rPr>
          <w:rFonts w:ascii="Times New Roman" w:hAnsi="Times New Roman"/>
          <w:sz w:val="24"/>
          <w:szCs w:val="24"/>
        </w:rPr>
        <w:t>, откри заседанието. Прочете проекта за дневен ред на ОИК, а именно: Заседанието се проведе при следния дневен ред:</w:t>
      </w:r>
    </w:p>
    <w:p w:rsidR="00A65132" w:rsidRPr="00F30085" w:rsidRDefault="00A65132" w:rsidP="00A6513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Вземане на ре</w:t>
      </w:r>
      <w:r>
        <w:rPr>
          <w:rFonts w:ascii="Times New Roman" w:hAnsi="Times New Roman"/>
          <w:sz w:val="24"/>
          <w:szCs w:val="24"/>
        </w:rPr>
        <w:t>шение относно регистрацията на МК „БСП-АБВ МЕДКОВЕЦ“</w:t>
      </w:r>
      <w:r w:rsidRPr="00F30085">
        <w:rPr>
          <w:rFonts w:ascii="Times New Roman" w:hAnsi="Times New Roman"/>
          <w:sz w:val="24"/>
          <w:szCs w:val="24"/>
        </w:rPr>
        <w:t xml:space="preserve"> за участие в изборите за кмет на община Медковец на 25.10. 2015 г.</w:t>
      </w:r>
    </w:p>
    <w:p w:rsidR="00A65132" w:rsidRPr="00F30085" w:rsidRDefault="00A65132" w:rsidP="00A6513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</w:t>
      </w:r>
      <w:r>
        <w:rPr>
          <w:rFonts w:ascii="Times New Roman" w:hAnsi="Times New Roman"/>
          <w:sz w:val="24"/>
          <w:szCs w:val="24"/>
        </w:rPr>
        <w:t>МК „БСП-АБВ МЕДКОВЕЦ“</w:t>
      </w:r>
      <w:r w:rsidRPr="00F30085">
        <w:rPr>
          <w:rFonts w:ascii="Times New Roman" w:hAnsi="Times New Roman"/>
          <w:sz w:val="24"/>
          <w:szCs w:val="24"/>
        </w:rPr>
        <w:t xml:space="preserve"> за участие в изборите за кмет на кметство за кметства: Расово, Сливовик и Аспарухово на изборите на 25.10. 2015 г.</w:t>
      </w:r>
    </w:p>
    <w:p w:rsidR="00A65132" w:rsidRPr="00C43646" w:rsidRDefault="00A65132" w:rsidP="00A6513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3646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</w:t>
      </w:r>
      <w:r>
        <w:rPr>
          <w:rFonts w:ascii="Times New Roman" w:hAnsi="Times New Roman"/>
          <w:sz w:val="24"/>
          <w:szCs w:val="24"/>
        </w:rPr>
        <w:t>МК „БСП-АБВ МЕДКОВЕЦ“</w:t>
      </w:r>
      <w:r w:rsidRPr="00F30085">
        <w:rPr>
          <w:rFonts w:ascii="Times New Roman" w:hAnsi="Times New Roman"/>
          <w:sz w:val="24"/>
          <w:szCs w:val="24"/>
        </w:rPr>
        <w:t xml:space="preserve"> </w:t>
      </w:r>
      <w:r w:rsidRPr="00C43646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C4364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43646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A65132" w:rsidRPr="00F30085" w:rsidRDefault="00A65132" w:rsidP="00A6513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Определяне на единните номера на избирателните секции при произвеждане на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и произвеждане на национален референдум на 25.10.2015 г. </w:t>
      </w:r>
    </w:p>
    <w:p w:rsidR="00A65132" w:rsidRPr="00F30085" w:rsidRDefault="00A65132" w:rsidP="00A6513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броя на членовете на СИК в Община Медковец</w:t>
      </w:r>
      <w:r w:rsidRPr="00F30085">
        <w:rPr>
          <w:rFonts w:ascii="Times New Roman" w:hAnsi="Times New Roman"/>
          <w:sz w:val="24"/>
          <w:szCs w:val="24"/>
        </w:rPr>
        <w:t>.</w:t>
      </w:r>
    </w:p>
    <w:p w:rsidR="00A65132" w:rsidRPr="00C43646" w:rsidRDefault="00A65132" w:rsidP="00A6513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Разни.</w:t>
      </w:r>
    </w:p>
    <w:p w:rsidR="00A65132" w:rsidRPr="00A65132" w:rsidRDefault="00A65132" w:rsidP="00A65132">
      <w:pPr>
        <w:jc w:val="both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A65132" w:rsidRPr="009E02DF" w:rsidRDefault="00A65132" w:rsidP="00A65132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A65132" w:rsidRPr="009E02DF" w:rsidRDefault="00A65132" w:rsidP="00A65132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9E02DF">
        <w:rPr>
          <w:rFonts w:ascii="Times New Roman" w:hAnsi="Times New Roman"/>
          <w:b/>
          <w:sz w:val="24"/>
          <w:szCs w:val="24"/>
        </w:rPr>
        <w:t xml:space="preserve">                                                 РЕШИ:</w:t>
      </w:r>
    </w:p>
    <w:p w:rsidR="00A65132" w:rsidRDefault="00A65132" w:rsidP="00A65132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ИЕМА проекта за дневен ред на 10</w:t>
      </w:r>
      <w:r w:rsidRPr="009E02DF">
        <w:rPr>
          <w:rFonts w:ascii="Times New Roman" w:hAnsi="Times New Roman"/>
          <w:sz w:val="24"/>
          <w:szCs w:val="24"/>
        </w:rPr>
        <w:t>.09.2015 г. както следва:</w:t>
      </w:r>
    </w:p>
    <w:p w:rsidR="00A65132" w:rsidRPr="00A65132" w:rsidRDefault="00A65132" w:rsidP="00A6513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>Вземане на решение относно регистрацията на МК „БСП-АБВ МЕДКОВЕЦ“ за участие в изборите за кмет на община Медковец на 25.10. 2015 г.</w:t>
      </w:r>
    </w:p>
    <w:p w:rsidR="00A65132" w:rsidRPr="00F30085" w:rsidRDefault="00A65132" w:rsidP="00A6513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</w:t>
      </w:r>
      <w:r>
        <w:rPr>
          <w:rFonts w:ascii="Times New Roman" w:hAnsi="Times New Roman"/>
          <w:sz w:val="24"/>
          <w:szCs w:val="24"/>
        </w:rPr>
        <w:t>МК „БСП-АБВ МЕДКОВЕЦ“</w:t>
      </w:r>
      <w:r w:rsidRPr="00F30085">
        <w:rPr>
          <w:rFonts w:ascii="Times New Roman" w:hAnsi="Times New Roman"/>
          <w:sz w:val="24"/>
          <w:szCs w:val="24"/>
        </w:rPr>
        <w:t xml:space="preserve"> за участие в изборите за кмет на кметство за кметства: Расово, Сливовик и Аспарухово на изборите на 25.10. 2015 г.</w:t>
      </w:r>
    </w:p>
    <w:p w:rsidR="00A65132" w:rsidRPr="00C43646" w:rsidRDefault="00A65132" w:rsidP="00A6513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3646">
        <w:rPr>
          <w:rFonts w:ascii="Times New Roman" w:hAnsi="Times New Roman"/>
          <w:sz w:val="24"/>
          <w:szCs w:val="24"/>
        </w:rPr>
        <w:lastRenderedPageBreak/>
        <w:t xml:space="preserve">Вземане на решение относно регистрацията на </w:t>
      </w:r>
      <w:r>
        <w:rPr>
          <w:rFonts w:ascii="Times New Roman" w:hAnsi="Times New Roman"/>
          <w:sz w:val="24"/>
          <w:szCs w:val="24"/>
        </w:rPr>
        <w:t>МК „БСП-АБВ МЕДКОВЕЦ“</w:t>
      </w:r>
      <w:r w:rsidRPr="00F30085">
        <w:rPr>
          <w:rFonts w:ascii="Times New Roman" w:hAnsi="Times New Roman"/>
          <w:sz w:val="24"/>
          <w:szCs w:val="24"/>
        </w:rPr>
        <w:t xml:space="preserve"> </w:t>
      </w:r>
      <w:r w:rsidRPr="00C43646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C4364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43646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A65132" w:rsidRPr="00F30085" w:rsidRDefault="00A65132" w:rsidP="00A6513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Определяне на единните номера на избирателните секции при произвеждане на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и произвеждане на национален референдум на 25.10.2015 г. </w:t>
      </w:r>
    </w:p>
    <w:p w:rsidR="00A65132" w:rsidRPr="00F30085" w:rsidRDefault="00A65132" w:rsidP="00A6513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броя на членовете на СИК в Община Медковец</w:t>
      </w:r>
      <w:r w:rsidRPr="00F30085">
        <w:rPr>
          <w:rFonts w:ascii="Times New Roman" w:hAnsi="Times New Roman"/>
          <w:sz w:val="24"/>
          <w:szCs w:val="24"/>
        </w:rPr>
        <w:t>.</w:t>
      </w:r>
    </w:p>
    <w:p w:rsidR="00A65132" w:rsidRPr="00C43646" w:rsidRDefault="00A65132" w:rsidP="00A6513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Разни.</w:t>
      </w:r>
    </w:p>
    <w:p w:rsidR="00A65132" w:rsidRPr="00A65132" w:rsidRDefault="00A65132" w:rsidP="00A6513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5132">
        <w:rPr>
          <w:rFonts w:ascii="Times New Roman" w:hAnsi="Times New Roman"/>
          <w:b/>
          <w:sz w:val="24"/>
          <w:szCs w:val="24"/>
          <w:u w:val="single"/>
        </w:rPr>
        <w:t>По т. 1 от дневния ред:</w:t>
      </w:r>
    </w:p>
    <w:p w:rsidR="00A65132" w:rsidRPr="00A65132" w:rsidRDefault="00A65132" w:rsidP="00A6513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 xml:space="preserve"> Председателят разясни, че е постъпило е заявление за регистрация на </w:t>
      </w:r>
      <w:r>
        <w:rPr>
          <w:rFonts w:ascii="Times New Roman" w:hAnsi="Times New Roman"/>
          <w:sz w:val="24"/>
          <w:szCs w:val="24"/>
        </w:rPr>
        <w:t>МК „БСП-АБВ МЕДКОВЕЦ</w:t>
      </w:r>
      <w:r>
        <w:rPr>
          <w:rFonts w:ascii="Times New Roman" w:hAnsi="Times New Roman"/>
          <w:sz w:val="24"/>
          <w:szCs w:val="24"/>
          <w:lang w:val="en-US"/>
        </w:rPr>
        <w:t>”</w:t>
      </w:r>
      <w:r w:rsidRPr="00A65132">
        <w:rPr>
          <w:rFonts w:ascii="Times New Roman" w:hAnsi="Times New Roman"/>
          <w:sz w:val="24"/>
          <w:szCs w:val="24"/>
        </w:rPr>
        <w:t xml:space="preserve">. </w:t>
      </w:r>
    </w:p>
    <w:p w:rsidR="00A65132" w:rsidRPr="00A65132" w:rsidRDefault="00A65132" w:rsidP="00A6513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>Налице са всички необходими документи.</w:t>
      </w:r>
    </w:p>
    <w:p w:rsidR="00A65132" w:rsidRPr="00A65132" w:rsidRDefault="00A65132" w:rsidP="00A6513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65132" w:rsidRPr="00A65132" w:rsidRDefault="00A65132" w:rsidP="00A65132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A65132" w:rsidRPr="00A65132" w:rsidRDefault="00A65132" w:rsidP="00A65132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A65132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A65132" w:rsidRPr="00A65132" w:rsidRDefault="00A65132" w:rsidP="00A6513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</w:rPr>
        <w:t>МК „БСП-АБВ МЕДКОВЕЦ</w:t>
      </w:r>
      <w:r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132">
        <w:rPr>
          <w:rFonts w:ascii="Times New Roman" w:hAnsi="Times New Roman"/>
          <w:sz w:val="24"/>
          <w:szCs w:val="24"/>
        </w:rPr>
        <w:t>за участие в изборите за кмет на община Медковец на 25.10. 2015 г.</w:t>
      </w:r>
    </w:p>
    <w:p w:rsidR="00A65132" w:rsidRPr="00A65132" w:rsidRDefault="00A65132" w:rsidP="00A6513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/>
          <w:sz w:val="24"/>
          <w:szCs w:val="24"/>
        </w:rPr>
        <w:t>МК „БСП-АБВ МЕДКОВЕЦ“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65132" w:rsidRPr="00B77703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A65132" w:rsidRPr="00B77703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A65132" w:rsidRPr="00EC6D72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62251" w:rsidRDefault="00D62251"/>
    <w:p w:rsidR="00A65132" w:rsidRPr="007F159B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2</w:t>
      </w:r>
      <w:r w:rsidRPr="007F159B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A65132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 Председателят разясни, че е постъпило е заявление за регистрация</w:t>
      </w:r>
      <w:r>
        <w:rPr>
          <w:rFonts w:ascii="Times New Roman" w:hAnsi="Times New Roman"/>
          <w:sz w:val="24"/>
          <w:szCs w:val="24"/>
        </w:rPr>
        <w:t xml:space="preserve"> на МК „БСП-АБВ МЕДКОВЕЦ. </w:t>
      </w:r>
    </w:p>
    <w:p w:rsidR="00A65132" w:rsidRPr="000C53B8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Налице са всички необходими документи.</w:t>
      </w:r>
    </w:p>
    <w:p w:rsidR="00A65132" w:rsidRPr="000C53B8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132" w:rsidRPr="000C53B8" w:rsidRDefault="00A65132" w:rsidP="00A65132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 xml:space="preserve">ЕДКОВЕЦ </w:t>
      </w:r>
      <w:r w:rsidRPr="000C53B8">
        <w:rPr>
          <w:rFonts w:ascii="Times New Roman" w:hAnsi="Times New Roman"/>
          <w:sz w:val="24"/>
          <w:szCs w:val="24"/>
        </w:rPr>
        <w:t>единодушно</w:t>
      </w:r>
    </w:p>
    <w:p w:rsidR="00A65132" w:rsidRPr="000C53B8" w:rsidRDefault="00A65132" w:rsidP="00A651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A65132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</w:rPr>
        <w:t>МК „БСП-АБВ МЕДКОВЕЦ</w:t>
      </w:r>
      <w:r w:rsidRPr="000C53B8">
        <w:rPr>
          <w:rFonts w:ascii="Times New Roman" w:hAnsi="Times New Roman"/>
          <w:sz w:val="24"/>
          <w:szCs w:val="24"/>
        </w:rPr>
        <w:t xml:space="preserve"> за участие в изборите </w:t>
      </w:r>
      <w:r>
        <w:rPr>
          <w:rFonts w:ascii="Times New Roman" w:hAnsi="Times New Roman"/>
          <w:sz w:val="24"/>
          <w:szCs w:val="24"/>
        </w:rPr>
        <w:t>за кмет на кметства: Расово, Сливовик и Аспарухово на изборите на 25.10. 2015 г.</w:t>
      </w:r>
    </w:p>
    <w:p w:rsidR="00A65132" w:rsidRPr="00A65132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Наименованието на партията за отпечатване в бюлетината е</w:t>
      </w:r>
      <w:r w:rsidRPr="00A65132">
        <w:rPr>
          <w:rFonts w:ascii="Times New Roman" w:hAnsi="Times New Roman"/>
          <w:sz w:val="24"/>
          <w:szCs w:val="24"/>
        </w:rPr>
        <w:t>: МК „БСП-АБВ МЕДКОВЕЦ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65132" w:rsidRPr="00B77703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A65132" w:rsidRPr="00B77703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A65132" w:rsidRPr="00EC6D72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65132" w:rsidRDefault="00A65132"/>
    <w:p w:rsidR="00A65132" w:rsidRPr="007F159B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3</w:t>
      </w:r>
      <w:r w:rsidRPr="007F159B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A65132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 Председателят разясни, че е постъпило е заявление за регистрация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A65132">
        <w:rPr>
          <w:rFonts w:ascii="Times New Roman" w:hAnsi="Times New Roman"/>
          <w:sz w:val="24"/>
          <w:szCs w:val="24"/>
        </w:rPr>
        <w:t>МК „БСП-АБВ МЕДКОВЕЦ</w:t>
      </w:r>
    </w:p>
    <w:p w:rsidR="00A65132" w:rsidRPr="000C53B8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Налице са всички необходими документи.</w:t>
      </w:r>
    </w:p>
    <w:p w:rsidR="00A65132" w:rsidRPr="000C53B8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132" w:rsidRPr="000C53B8" w:rsidRDefault="00A65132" w:rsidP="00A65132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 xml:space="preserve">ЕДКОВЕЦ </w:t>
      </w:r>
      <w:r w:rsidRPr="000C53B8">
        <w:rPr>
          <w:rFonts w:ascii="Times New Roman" w:hAnsi="Times New Roman"/>
          <w:sz w:val="24"/>
          <w:szCs w:val="24"/>
        </w:rPr>
        <w:t>единодушно</w:t>
      </w:r>
    </w:p>
    <w:p w:rsidR="00A65132" w:rsidRPr="000C53B8" w:rsidRDefault="00A65132" w:rsidP="00A651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A65132" w:rsidRPr="00A65132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РЕГИСТРИРА </w:t>
      </w:r>
      <w:r w:rsidRPr="00A65132">
        <w:rPr>
          <w:rFonts w:ascii="Times New Roman" w:hAnsi="Times New Roman"/>
          <w:sz w:val="24"/>
          <w:szCs w:val="24"/>
        </w:rPr>
        <w:t>МК „БСП-АБВ МЕДКОВЕЦ</w:t>
      </w:r>
    </w:p>
    <w:p w:rsidR="00A65132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A65132" w:rsidRPr="00A65132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Наименованието на партията за отпечатване в бюлетината е: </w:t>
      </w:r>
      <w:r w:rsidRPr="00A65132">
        <w:rPr>
          <w:rFonts w:ascii="Times New Roman" w:hAnsi="Times New Roman"/>
          <w:sz w:val="24"/>
          <w:szCs w:val="24"/>
        </w:rPr>
        <w:t>МК „БСП-АБВ МЕДКОВЕЦ</w:t>
      </w:r>
    </w:p>
    <w:p w:rsidR="00A65132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65132" w:rsidRPr="00B77703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ДЛЪЖНОСТ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A65132" w:rsidRPr="00B77703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A65132" w:rsidRPr="00EC6D72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5132" w:rsidTr="007D7A20">
        <w:tc>
          <w:tcPr>
            <w:tcW w:w="3085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65132" w:rsidRPr="00321AD6" w:rsidRDefault="00A65132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A65132" w:rsidRDefault="00A65132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65132" w:rsidRDefault="00A65132"/>
    <w:p w:rsidR="00A65132" w:rsidRDefault="00A65132" w:rsidP="00A65132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4 от дневния ред</w:t>
      </w:r>
    </w:p>
    <w:p w:rsidR="00281761" w:rsidRPr="00281761" w:rsidRDefault="00281761" w:rsidP="00281761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281761">
        <w:rPr>
          <w:color w:val="333333"/>
        </w:rPr>
        <w:t xml:space="preserve">Със Заповед № 129/01.09.2015 г. на Кмета на Община Медковец са образувани избирателни секции на територията на община Медковец при произвеждане на изборите за общински </w:t>
      </w:r>
      <w:proofErr w:type="spellStart"/>
      <w:r w:rsidRPr="00281761">
        <w:rPr>
          <w:color w:val="333333"/>
        </w:rPr>
        <w:t>съветници</w:t>
      </w:r>
      <w:proofErr w:type="spellEnd"/>
      <w:r w:rsidRPr="00281761">
        <w:rPr>
          <w:color w:val="333333"/>
        </w:rPr>
        <w:t xml:space="preserve"> и кметове и произвеждане на национален референдум на 25.10.2015 г.</w:t>
      </w:r>
    </w:p>
    <w:p w:rsidR="00281761" w:rsidRPr="00281761" w:rsidRDefault="00281761" w:rsidP="00281761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281761">
        <w:rPr>
          <w:color w:val="333333"/>
        </w:rPr>
        <w:t xml:space="preserve">Съгласно Решение № 1530-МИ/НР от 20.08.2015 г. на ЦИК за единна номерация на избирателните секции в Република България за изборите за общински </w:t>
      </w:r>
      <w:proofErr w:type="spellStart"/>
      <w:r w:rsidRPr="00281761">
        <w:rPr>
          <w:color w:val="333333"/>
        </w:rPr>
        <w:t>съветници</w:t>
      </w:r>
      <w:proofErr w:type="spellEnd"/>
      <w:r w:rsidRPr="00281761">
        <w:rPr>
          <w:color w:val="333333"/>
        </w:rPr>
        <w:t xml:space="preserve"> и за кметове и за национален референдум на 25 октомври 2015 г. единният номер на всяка избирателна секция се състои от девет цифри, групирани във вида: АА ВВ СС ХХХ, където:</w:t>
      </w:r>
    </w:p>
    <w:p w:rsidR="00281761" w:rsidRPr="00281761" w:rsidRDefault="00281761" w:rsidP="00281761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281761">
        <w:rPr>
          <w:color w:val="333333"/>
        </w:rPr>
        <w:t>АА е номерът на областта - 12 /Дванадесет/ - Монтана,</w:t>
      </w:r>
    </w:p>
    <w:p w:rsidR="00281761" w:rsidRPr="00281761" w:rsidRDefault="00281761" w:rsidP="00281761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281761">
        <w:rPr>
          <w:color w:val="333333"/>
        </w:rPr>
        <w:t>ВВ е номерът на общината в съответната област съгласно Единния класификатор на административно-териториалните и териториалните единици (ЕКАТТЕ)., който за община Медковец е 26 /Двадесет и шест/,</w:t>
      </w:r>
    </w:p>
    <w:p w:rsidR="00281761" w:rsidRPr="00281761" w:rsidRDefault="00281761" w:rsidP="00281761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281761">
        <w:rPr>
          <w:color w:val="333333"/>
        </w:rPr>
        <w:t>СС е номерът на административния район за градовете София, Пловдив и Варна, съгласно ЕКАТТЕ, а за всички други секции се изписват  00 /нула-нула/   и ХХХ е номерът на секцията в съответната община.</w:t>
      </w:r>
    </w:p>
    <w:p w:rsidR="00281761" w:rsidRDefault="00281761" w:rsidP="00281761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281761">
        <w:rPr>
          <w:color w:val="333333"/>
        </w:rPr>
        <w:t>Предвид гореизложеното и на основание чл.87, ал. 1, т.7 от Изборния кодекс и Решение № 1530-МИ/НР от 20.08.2015 г. на ЦИК, Общинска избирателна комисия Медковец</w:t>
      </w:r>
      <w:r>
        <w:rPr>
          <w:rFonts w:ascii="Helvetica" w:hAnsi="Helvetica" w:cs="Helvetica"/>
          <w:color w:val="333333"/>
          <w:sz w:val="21"/>
          <w:szCs w:val="21"/>
        </w:rPr>
        <w:t>,</w:t>
      </w:r>
    </w:p>
    <w:p w:rsidR="00281761" w:rsidRDefault="00281761" w:rsidP="00281761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A65132" w:rsidRDefault="00A65132" w:rsidP="00A65132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rStyle w:val="a3"/>
        </w:rPr>
      </w:pPr>
      <w:r>
        <w:rPr>
          <w:rStyle w:val="a3"/>
          <w:color w:val="333333"/>
        </w:rPr>
        <w:t>Р Е Ш И:</w:t>
      </w:r>
    </w:p>
    <w:p w:rsidR="00A65132" w:rsidRDefault="00A65132">
      <w:pPr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281761" w:rsidRDefault="0028176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ОПРЕДЕЛЯ единна номерация за всяка избирателна секция в Община Медковец за провеждане на изборите за общински </w:t>
      </w:r>
      <w:proofErr w:type="spellStart"/>
      <w:r>
        <w:rPr>
          <w:rFonts w:asciiTheme="minorHAnsi" w:hAnsiTheme="minorHAnsi"/>
        </w:rPr>
        <w:t>съветници</w:t>
      </w:r>
      <w:proofErr w:type="spellEnd"/>
      <w:r>
        <w:rPr>
          <w:rFonts w:asciiTheme="minorHAnsi" w:hAnsiTheme="minorHAnsi"/>
        </w:rPr>
        <w:t xml:space="preserve"> и за кметове и за национален референдум на 25.10.2015 г. в Община Медковец, както следва: 122600001, 122600002, 1220600003, 122600004, 122600005, 122600006, 122600007, 122600008.</w:t>
      </w:r>
    </w:p>
    <w:p w:rsidR="00D15A1C" w:rsidRDefault="00D15A1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D15A1C" w:rsidRPr="00B77703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ДЛЪЖНОСТ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D15A1C" w:rsidRPr="00B77703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D15A1C" w:rsidRPr="00EC6D72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15A1C" w:rsidRDefault="00D15A1C">
      <w:pPr>
        <w:rPr>
          <w:rFonts w:asciiTheme="minorHAnsi" w:hAnsiTheme="minorHAnsi"/>
        </w:rPr>
      </w:pPr>
    </w:p>
    <w:p w:rsidR="00281761" w:rsidRDefault="00281761">
      <w:pPr>
        <w:rPr>
          <w:rFonts w:asciiTheme="minorHAnsi" w:hAnsiTheme="minorHAnsi"/>
        </w:rPr>
      </w:pPr>
    </w:p>
    <w:p w:rsidR="00281761" w:rsidRDefault="00281761" w:rsidP="00281761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5 от дневния ред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81761" w:rsidRDefault="00281761" w:rsidP="00281761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81761" w:rsidRDefault="00281761" w:rsidP="00281761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Съгласно разпоредбите на ИК СИК с по-малко от 500 гласоподаватели комисията може да се състои от 5-7 човека, а СИК с повече от 500 гласоподаватели комисията може да се състои от 7-9 човека. Дебати нямаше.</w:t>
      </w:r>
    </w:p>
    <w:p w:rsidR="00281761" w:rsidRDefault="00281761" w:rsidP="00281761">
      <w:pPr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87, ал. 1, т. 1, във връзка с чл. 92, ал. 4  от ИК  ОИК – М</w:t>
      </w:r>
      <w:r w:rsidR="00EA1A73">
        <w:rPr>
          <w:rFonts w:ascii="Times New Roman" w:hAnsi="Times New Roman"/>
          <w:sz w:val="24"/>
          <w:szCs w:val="24"/>
        </w:rPr>
        <w:t>едковец</w:t>
      </w:r>
      <w:r>
        <w:rPr>
          <w:rFonts w:ascii="Times New Roman" w:hAnsi="Times New Roman"/>
          <w:sz w:val="24"/>
          <w:szCs w:val="24"/>
        </w:rPr>
        <w:t xml:space="preserve">, единодушно и поименно </w:t>
      </w:r>
    </w:p>
    <w:p w:rsidR="00281761" w:rsidRDefault="00281761" w:rsidP="002817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281761" w:rsidRDefault="00281761" w:rsidP="00281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 xml:space="preserve"> броя на членовете на СИК, включително председател, зам.председател и секретар както следва:</w:t>
      </w:r>
    </w:p>
    <w:p w:rsidR="00281761" w:rsidRDefault="00281761" w:rsidP="00281761">
      <w:pPr>
        <w:pStyle w:val="a5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За  избирателни секции №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Theme="minorHAnsi" w:hAnsiTheme="minorHAnsi"/>
        </w:rPr>
        <w:t xml:space="preserve">1220600003, 122600004, 122600007 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 9 членове;</w:t>
      </w:r>
    </w:p>
    <w:p w:rsidR="00281761" w:rsidRDefault="00281761" w:rsidP="00281761">
      <w:pPr>
        <w:pStyle w:val="a5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81761" w:rsidRDefault="00281761" w:rsidP="00281761">
      <w:pPr>
        <w:pStyle w:val="a5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За  избирателни секции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D20447">
        <w:rPr>
          <w:rFonts w:asciiTheme="minorHAnsi" w:hAnsiTheme="minorHAnsi"/>
        </w:rPr>
        <w:t>122600001, 122600005, 122600006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членове.</w:t>
      </w:r>
    </w:p>
    <w:p w:rsidR="00D20447" w:rsidRDefault="00D20447" w:rsidP="00281761">
      <w:pPr>
        <w:pStyle w:val="a5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15A1C" w:rsidRPr="00D15A1C" w:rsidRDefault="00D20447" w:rsidP="00D15A1C">
      <w:pPr>
        <w:pStyle w:val="a5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За  избирателни секции №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Theme="minorHAnsi" w:hAnsiTheme="minorHAnsi"/>
        </w:rPr>
        <w:t>122600002, 122600008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5 членове.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D15A1C" w:rsidRPr="00B77703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D15A1C" w:rsidRPr="00B77703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D15A1C" w:rsidRPr="00EC6D72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15A1C" w:rsidTr="007D7A20">
        <w:tc>
          <w:tcPr>
            <w:tcW w:w="3085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15A1C" w:rsidRPr="00321AD6" w:rsidRDefault="00D15A1C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D15A1C" w:rsidRDefault="00D15A1C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27F75" w:rsidRDefault="00D27F75" w:rsidP="00D27F75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27F75" w:rsidRDefault="00D27F75" w:rsidP="00D27F75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416C3">
        <w:rPr>
          <w:rFonts w:ascii="Times New Roman" w:hAnsi="Times New Roman"/>
          <w:sz w:val="24"/>
          <w:szCs w:val="24"/>
        </w:rPr>
        <w:lastRenderedPageBreak/>
        <w:t>Поради изчерпване на дневния ред заседанието беше закрито.</w:t>
      </w:r>
    </w:p>
    <w:p w:rsidR="00D27F75" w:rsidRDefault="00D27F75" w:rsidP="00D27F75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D27F75" w:rsidRPr="00B77703" w:rsidTr="007D7A20">
        <w:tc>
          <w:tcPr>
            <w:tcW w:w="3085" w:type="dxa"/>
          </w:tcPr>
          <w:p w:rsidR="00D27F75" w:rsidRPr="00321AD6" w:rsidRDefault="00D27F75" w:rsidP="007D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D27F75" w:rsidRPr="00321AD6" w:rsidRDefault="00D27F75" w:rsidP="007D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D27F75" w:rsidRPr="00B77703" w:rsidRDefault="00D27F75" w:rsidP="007D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ПОДПИСИ</w:t>
            </w:r>
          </w:p>
        </w:tc>
      </w:tr>
      <w:tr w:rsidR="00D27F75" w:rsidTr="007D7A20">
        <w:tc>
          <w:tcPr>
            <w:tcW w:w="3085" w:type="dxa"/>
          </w:tcPr>
          <w:p w:rsidR="00D27F75" w:rsidRPr="00321AD6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D27F75" w:rsidRPr="00EC6D72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D27F75" w:rsidRDefault="00D27F75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F75" w:rsidTr="007D7A20">
        <w:tc>
          <w:tcPr>
            <w:tcW w:w="3085" w:type="dxa"/>
          </w:tcPr>
          <w:p w:rsidR="00D27F75" w:rsidRPr="00321AD6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D27F75" w:rsidRPr="00321AD6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D27F75" w:rsidRDefault="00D27F75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F75" w:rsidTr="007D7A20">
        <w:tc>
          <w:tcPr>
            <w:tcW w:w="3085" w:type="dxa"/>
          </w:tcPr>
          <w:p w:rsidR="00D27F75" w:rsidRPr="00321AD6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D27F75" w:rsidRPr="00321AD6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D27F75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F75" w:rsidTr="007D7A20">
        <w:tc>
          <w:tcPr>
            <w:tcW w:w="3085" w:type="dxa"/>
          </w:tcPr>
          <w:p w:rsidR="00D27F75" w:rsidRPr="00321AD6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27F75" w:rsidRPr="00321AD6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D27F75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F75" w:rsidTr="007D7A20">
        <w:tc>
          <w:tcPr>
            <w:tcW w:w="3085" w:type="dxa"/>
          </w:tcPr>
          <w:p w:rsidR="00D27F75" w:rsidRPr="00321AD6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27F75" w:rsidRPr="00321AD6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D27F75" w:rsidRDefault="00D27F75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F75" w:rsidTr="007D7A20">
        <w:tc>
          <w:tcPr>
            <w:tcW w:w="3085" w:type="dxa"/>
          </w:tcPr>
          <w:p w:rsidR="00D27F75" w:rsidRPr="00321AD6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27F75" w:rsidRPr="00321AD6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D27F75" w:rsidRDefault="00D27F75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F75" w:rsidTr="007D7A20">
        <w:tc>
          <w:tcPr>
            <w:tcW w:w="3085" w:type="dxa"/>
          </w:tcPr>
          <w:p w:rsidR="00D27F75" w:rsidRPr="00321AD6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27F75" w:rsidRPr="00321AD6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D27F75" w:rsidRDefault="00D27F75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F75" w:rsidTr="007D7A20">
        <w:tc>
          <w:tcPr>
            <w:tcW w:w="3085" w:type="dxa"/>
          </w:tcPr>
          <w:p w:rsidR="00D27F75" w:rsidRPr="00321AD6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27F75" w:rsidRPr="00321AD6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D27F75" w:rsidRDefault="00D27F75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F75" w:rsidTr="007D7A20">
        <w:tc>
          <w:tcPr>
            <w:tcW w:w="3085" w:type="dxa"/>
          </w:tcPr>
          <w:p w:rsidR="00D27F75" w:rsidRPr="00321AD6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27F75" w:rsidRPr="00321AD6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D27F75" w:rsidRDefault="00D27F75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F75" w:rsidTr="007D7A20">
        <w:tc>
          <w:tcPr>
            <w:tcW w:w="3085" w:type="dxa"/>
          </w:tcPr>
          <w:p w:rsidR="00D27F75" w:rsidRPr="00321AD6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27F75" w:rsidRPr="00321AD6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D27F75" w:rsidRDefault="00D27F75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F75" w:rsidTr="007D7A20">
        <w:tc>
          <w:tcPr>
            <w:tcW w:w="3085" w:type="dxa"/>
          </w:tcPr>
          <w:p w:rsidR="00D27F75" w:rsidRPr="00321AD6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D27F75" w:rsidRPr="00321AD6" w:rsidRDefault="00D27F75" w:rsidP="007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D27F75" w:rsidRDefault="00D27F75" w:rsidP="007D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F75" w:rsidRDefault="00D27F75" w:rsidP="00D27F7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27F75" w:rsidRPr="000C53B8" w:rsidRDefault="00D27F75" w:rsidP="00D27F75">
      <w:pPr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>ПРЕДСЕДАТЕЛ:</w:t>
      </w:r>
    </w:p>
    <w:p w:rsidR="00D27F75" w:rsidRPr="000C53B8" w:rsidRDefault="00D27F75" w:rsidP="00D27F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Василка </w:t>
      </w:r>
      <w:proofErr w:type="spellStart"/>
      <w:r>
        <w:rPr>
          <w:rFonts w:ascii="Times New Roman" w:hAnsi="Times New Roman"/>
          <w:sz w:val="24"/>
          <w:szCs w:val="24"/>
        </w:rPr>
        <w:t>Нинкова</w:t>
      </w:r>
      <w:proofErr w:type="spellEnd"/>
    </w:p>
    <w:p w:rsidR="00D27F75" w:rsidRPr="000C53B8" w:rsidRDefault="00D27F75" w:rsidP="00D27F75">
      <w:pPr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>СЕКРЕТАР:</w:t>
      </w:r>
    </w:p>
    <w:p w:rsidR="00D27F75" w:rsidRDefault="00D27F75" w:rsidP="00D27F7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Мариана Атанасова</w:t>
      </w:r>
    </w:p>
    <w:p w:rsidR="00D27F75" w:rsidRPr="000C53B8" w:rsidRDefault="00D27F75" w:rsidP="00D27F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A1C" w:rsidRPr="000C53B8" w:rsidRDefault="00D15A1C" w:rsidP="00D15A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761" w:rsidRPr="00281761" w:rsidRDefault="00281761">
      <w:pPr>
        <w:rPr>
          <w:rFonts w:asciiTheme="minorHAnsi" w:hAnsiTheme="minorHAnsi"/>
        </w:rPr>
      </w:pPr>
    </w:p>
    <w:sectPr w:rsidR="00281761" w:rsidRPr="0028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6D7"/>
    <w:multiLevelType w:val="hybridMultilevel"/>
    <w:tmpl w:val="AB182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47D6"/>
    <w:multiLevelType w:val="hybridMultilevel"/>
    <w:tmpl w:val="93B04DD8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00"/>
    <w:rsid w:val="00103900"/>
    <w:rsid w:val="00281761"/>
    <w:rsid w:val="00A65132"/>
    <w:rsid w:val="00BB5C22"/>
    <w:rsid w:val="00C25F74"/>
    <w:rsid w:val="00D15A1C"/>
    <w:rsid w:val="00D20447"/>
    <w:rsid w:val="00D27F75"/>
    <w:rsid w:val="00D62251"/>
    <w:rsid w:val="00E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32"/>
    <w:pPr>
      <w:spacing w:after="200" w:line="276" w:lineRule="auto"/>
    </w:pPr>
    <w:rPr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A6513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651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32"/>
    <w:pPr>
      <w:spacing w:after="200" w:line="276" w:lineRule="auto"/>
    </w:pPr>
    <w:rPr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A6513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651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2015-09-13T12:40:00Z</dcterms:created>
  <dcterms:modified xsi:type="dcterms:W3CDTF">2015-09-13T13:20:00Z</dcterms:modified>
</cp:coreProperties>
</file>